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341B83" w14:textId="68FFE9E6" w:rsidR="0073399F" w:rsidRPr="0073399F" w:rsidRDefault="0073399F">
      <w:pPr>
        <w:jc w:val="center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3922B820" w14:textId="4578752D" w:rsidR="00BE1CF5" w:rsidRPr="0073399F" w:rsidRDefault="00DA7391">
      <w:pPr>
        <w:jc w:val="center"/>
        <w:rPr>
          <w:rFonts w:ascii="Stencil" w:hAnsi="Stencil" w:cstheme="minorHAnsi"/>
          <w:sz w:val="36"/>
          <w:szCs w:val="36"/>
        </w:rPr>
      </w:pPr>
      <w:r w:rsidRPr="0073399F">
        <w:rPr>
          <w:rFonts w:ascii="Stencil" w:eastAsia="Arial" w:hAnsi="Stencil" w:cstheme="minorHAnsi"/>
          <w:sz w:val="36"/>
          <w:szCs w:val="36"/>
        </w:rPr>
        <w:t xml:space="preserve">3-D Cell Analogy Model </w:t>
      </w:r>
    </w:p>
    <w:p w14:paraId="03FE6FFB" w14:textId="77777777" w:rsidR="00BE1CF5" w:rsidRPr="0073399F" w:rsidRDefault="00BE1CF5">
      <w:pPr>
        <w:jc w:val="center"/>
        <w:rPr>
          <w:rFonts w:asciiTheme="minorHAnsi" w:hAnsiTheme="minorHAnsi" w:cstheme="minorHAnsi"/>
        </w:rPr>
      </w:pPr>
    </w:p>
    <w:p w14:paraId="531AA72E" w14:textId="46501FDF" w:rsidR="00BE1CF5" w:rsidRPr="0073399F" w:rsidRDefault="0073399F">
      <w:pPr>
        <w:rPr>
          <w:rFonts w:asciiTheme="minorHAnsi" w:eastAsia="Arial" w:hAnsiTheme="minorHAnsi" w:cstheme="minorHAnsi"/>
        </w:rPr>
      </w:pPr>
      <w:r w:rsidRPr="0073399F">
        <w:rPr>
          <w:rFonts w:asciiTheme="minorHAnsi" w:eastAsia="Arial" w:hAnsiTheme="minorHAnsi" w:cstheme="minorHAnsi"/>
        </w:rPr>
        <w:t>Group: _________________________________________________________                    Block: ______</w:t>
      </w:r>
    </w:p>
    <w:p w14:paraId="0AE39125" w14:textId="77777777" w:rsidR="0073399F" w:rsidRPr="0073399F" w:rsidRDefault="0073399F">
      <w:pPr>
        <w:rPr>
          <w:rFonts w:asciiTheme="minorHAnsi" w:hAnsiTheme="minorHAnsi" w:cstheme="minorHAnsi"/>
        </w:rPr>
      </w:pPr>
    </w:p>
    <w:p w14:paraId="408C75FD" w14:textId="4B793A39" w:rsidR="00BE1CF5" w:rsidRPr="0073399F" w:rsidRDefault="00DA7391">
      <w:pPr>
        <w:rPr>
          <w:rFonts w:asciiTheme="minorHAnsi" w:hAnsiTheme="minorHAnsi" w:cstheme="minorHAnsi"/>
        </w:rPr>
      </w:pPr>
      <w:r w:rsidRPr="0073399F">
        <w:rPr>
          <w:rFonts w:asciiTheme="minorHAnsi" w:eastAsia="Arial" w:hAnsiTheme="minorHAnsi" w:cstheme="minorHAnsi"/>
        </w:rPr>
        <w:t>We will be spending the next few classes working on a 3-D Cell Analogy Mode</w:t>
      </w:r>
      <w:r w:rsidR="0073399F" w:rsidRPr="0073399F">
        <w:rPr>
          <w:rFonts w:asciiTheme="minorHAnsi" w:eastAsia="Arial" w:hAnsiTheme="minorHAnsi" w:cstheme="minorHAnsi"/>
        </w:rPr>
        <w:t xml:space="preserve">l (of a plant or animal cell). </w:t>
      </w:r>
      <w:r w:rsidRPr="0073399F">
        <w:rPr>
          <w:rFonts w:asciiTheme="minorHAnsi" w:eastAsia="Arial" w:hAnsiTheme="minorHAnsi" w:cstheme="minorHAnsi"/>
        </w:rPr>
        <w:t>You will use an analogy of your choice to represent a cell, create a 3-D visual display, and label how all parts of a cell are similar to the functions of your analogy.</w:t>
      </w:r>
    </w:p>
    <w:p w14:paraId="3A362513" w14:textId="77777777" w:rsidR="0073399F" w:rsidRPr="0073399F" w:rsidRDefault="0073399F">
      <w:pPr>
        <w:rPr>
          <w:rFonts w:asciiTheme="minorHAnsi" w:eastAsia="Arial" w:hAnsiTheme="minorHAnsi" w:cstheme="minorHAnsi"/>
        </w:rPr>
      </w:pPr>
    </w:p>
    <w:p w14:paraId="6797426D" w14:textId="0E5E8383" w:rsidR="00BE1CF5" w:rsidRPr="0073399F" w:rsidRDefault="00DA7391">
      <w:pPr>
        <w:rPr>
          <w:rFonts w:asciiTheme="minorHAnsi" w:hAnsiTheme="minorHAnsi" w:cstheme="minorHAnsi"/>
        </w:rPr>
      </w:pPr>
      <w:r w:rsidRPr="0073399F">
        <w:rPr>
          <w:rFonts w:asciiTheme="minorHAnsi" w:eastAsia="Arial" w:hAnsiTheme="minorHAnsi" w:cstheme="minorHAnsi"/>
        </w:rPr>
        <w:t xml:space="preserve">You have the choice of working on this </w:t>
      </w:r>
      <w:r w:rsidR="0073399F" w:rsidRPr="0073399F">
        <w:rPr>
          <w:rFonts w:asciiTheme="minorHAnsi" w:eastAsia="Arial" w:hAnsiTheme="minorHAnsi" w:cstheme="minorHAnsi"/>
        </w:rPr>
        <w:t xml:space="preserve">with a partner or on your own. </w:t>
      </w:r>
      <w:r w:rsidRPr="0073399F">
        <w:rPr>
          <w:rFonts w:asciiTheme="minorHAnsi" w:eastAsia="Arial" w:hAnsiTheme="minorHAnsi" w:cstheme="minorHAnsi"/>
        </w:rPr>
        <w:t xml:space="preserve">You will be expected to plan out your cell model in class, make a list of supplies that you need, and bring them into class to work on your model during class time. </w:t>
      </w:r>
    </w:p>
    <w:p w14:paraId="30DC2F6F" w14:textId="77777777" w:rsidR="00BE1CF5" w:rsidRPr="0073399F" w:rsidRDefault="00BE1CF5">
      <w:pPr>
        <w:rPr>
          <w:rFonts w:asciiTheme="minorHAnsi" w:hAnsiTheme="minorHAnsi" w:cstheme="minorHAnsi"/>
        </w:rPr>
      </w:pPr>
    </w:p>
    <w:p w14:paraId="0A147504" w14:textId="6542945C" w:rsidR="00BE1CF5" w:rsidRDefault="00DA7391">
      <w:pPr>
        <w:rPr>
          <w:rFonts w:asciiTheme="minorHAnsi" w:eastAsia="Arial" w:hAnsiTheme="minorHAnsi" w:cstheme="minorHAnsi"/>
        </w:rPr>
      </w:pPr>
      <w:r w:rsidRPr="0073399F">
        <w:rPr>
          <w:rFonts w:asciiTheme="minorHAnsi" w:eastAsia="Arial" w:hAnsiTheme="minorHAnsi" w:cstheme="minorHAnsi"/>
        </w:rPr>
        <w:t>You are REQUIRED to bring your supplies to class on: _____</w:t>
      </w:r>
      <w:r w:rsidR="0073399F" w:rsidRPr="0073399F">
        <w:rPr>
          <w:rFonts w:asciiTheme="minorHAnsi" w:eastAsia="Arial" w:hAnsiTheme="minorHAnsi" w:cstheme="minorHAnsi"/>
        </w:rPr>
        <w:t>____</w:t>
      </w:r>
      <w:r w:rsidRPr="0073399F">
        <w:rPr>
          <w:rFonts w:asciiTheme="minorHAnsi" w:eastAsia="Arial" w:hAnsiTheme="minorHAnsi" w:cstheme="minorHAnsi"/>
        </w:rPr>
        <w:t>_____________________</w:t>
      </w:r>
    </w:p>
    <w:p w14:paraId="46427EF0" w14:textId="77777777" w:rsidR="00721C4C" w:rsidRDefault="00721C4C">
      <w:pPr>
        <w:rPr>
          <w:rFonts w:asciiTheme="minorHAnsi" w:eastAsia="Arial" w:hAnsiTheme="minorHAnsi" w:cstheme="minorHAnsi"/>
        </w:rPr>
      </w:pPr>
    </w:p>
    <w:p w14:paraId="4D79BBDF" w14:textId="2703EDF3" w:rsidR="00721C4C" w:rsidRPr="0073399F" w:rsidRDefault="00A85788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The project is due on</w:t>
      </w:r>
      <w:r w:rsidR="00721C4C">
        <w:rPr>
          <w:rFonts w:asciiTheme="minorHAnsi" w:eastAsia="Arial" w:hAnsiTheme="minorHAnsi" w:cstheme="minorHAnsi"/>
        </w:rPr>
        <w:t>: ________________________________</w:t>
      </w:r>
    </w:p>
    <w:p w14:paraId="4DD9DD10" w14:textId="77777777" w:rsidR="00BE1CF5" w:rsidRPr="0073399F" w:rsidRDefault="00BE1CF5">
      <w:pPr>
        <w:rPr>
          <w:rFonts w:asciiTheme="minorHAnsi" w:hAnsiTheme="minorHAnsi" w:cstheme="minorHAnsi"/>
        </w:rPr>
      </w:pPr>
    </w:p>
    <w:p w14:paraId="66BE3288" w14:textId="0405B19B" w:rsidR="0073399F" w:rsidRDefault="00DA7391">
      <w:pPr>
        <w:rPr>
          <w:rFonts w:asciiTheme="minorHAnsi" w:eastAsia="Arial" w:hAnsiTheme="minorHAnsi" w:cstheme="minorHAnsi"/>
        </w:rPr>
      </w:pPr>
      <w:r w:rsidRPr="0073399F">
        <w:rPr>
          <w:rFonts w:asciiTheme="minorHAnsi" w:eastAsia="Arial" w:hAnsiTheme="minorHAnsi" w:cstheme="minorHAnsi"/>
          <w:b/>
        </w:rPr>
        <w:t>Pro</w:t>
      </w:r>
      <w:r w:rsidR="0073399F" w:rsidRPr="0073399F">
        <w:rPr>
          <w:rFonts w:asciiTheme="minorHAnsi" w:eastAsia="Arial" w:hAnsiTheme="minorHAnsi" w:cstheme="minorHAnsi"/>
          <w:b/>
        </w:rPr>
        <w:t>cedure</w:t>
      </w:r>
      <w:r w:rsidRPr="0073399F">
        <w:rPr>
          <w:rFonts w:asciiTheme="minorHAnsi" w:eastAsia="Arial" w:hAnsiTheme="minorHAnsi" w:cstheme="minorHAnsi"/>
        </w:rPr>
        <w:t>:</w:t>
      </w:r>
    </w:p>
    <w:p w14:paraId="00708862" w14:textId="1B3FC51C" w:rsidR="0073399F" w:rsidRDefault="0073399F" w:rsidP="007339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Design an analogy to </w:t>
      </w:r>
      <w:r w:rsidR="00721C4C">
        <w:rPr>
          <w:rFonts w:asciiTheme="minorHAnsi" w:hAnsiTheme="minorHAnsi" w:cstheme="minorHAnsi"/>
        </w:rPr>
        <w:t>explain the functions of a cell and present it on PowerPoint.</w:t>
      </w:r>
    </w:p>
    <w:p w14:paraId="10AA208B" w14:textId="23ED3C16" w:rsidR="00BE1CF5" w:rsidRPr="0073399F" w:rsidRDefault="0073399F" w:rsidP="0073399F">
      <w:pPr>
        <w:pStyle w:val="ListParagraph"/>
        <w:rPr>
          <w:rFonts w:asciiTheme="minorHAnsi" w:hAnsiTheme="minorHAnsi" w:cstheme="minorHAnsi"/>
          <w:color w:val="00B0F0"/>
        </w:rPr>
      </w:pPr>
      <w:r w:rsidRPr="0073399F">
        <w:rPr>
          <w:rFonts w:asciiTheme="minorHAnsi" w:eastAsia="Arial" w:hAnsiTheme="minorHAnsi" w:cstheme="minorHAnsi"/>
          <w:i/>
          <w:color w:val="00B0F0"/>
        </w:rPr>
        <w:t>E</w:t>
      </w:r>
      <w:r w:rsidR="00DA7391" w:rsidRPr="0073399F">
        <w:rPr>
          <w:rFonts w:asciiTheme="minorHAnsi" w:eastAsia="Arial" w:hAnsiTheme="minorHAnsi" w:cstheme="minorHAnsi"/>
          <w:i/>
          <w:color w:val="00B0F0"/>
        </w:rPr>
        <w:t>xample</w:t>
      </w:r>
      <w:r w:rsidR="00721C4C">
        <w:rPr>
          <w:rFonts w:asciiTheme="minorHAnsi" w:eastAsia="Arial" w:hAnsiTheme="minorHAnsi" w:cstheme="minorHAnsi"/>
          <w:i/>
          <w:color w:val="00B0F0"/>
        </w:rPr>
        <w:t xml:space="preserve"> Slide 1</w:t>
      </w:r>
      <w:r w:rsidR="00DA7391" w:rsidRPr="0073399F">
        <w:rPr>
          <w:rFonts w:asciiTheme="minorHAnsi" w:eastAsia="Arial" w:hAnsiTheme="minorHAnsi" w:cstheme="minorHAnsi"/>
          <w:i/>
          <w:color w:val="00B0F0"/>
        </w:rPr>
        <w:t xml:space="preserve">: We are comparing the Cell to a School. </w:t>
      </w:r>
    </w:p>
    <w:p w14:paraId="69AF2D71" w14:textId="77777777" w:rsidR="00BE1CF5" w:rsidRPr="0073399F" w:rsidRDefault="00BE1CF5">
      <w:pPr>
        <w:rPr>
          <w:rFonts w:asciiTheme="minorHAnsi" w:hAnsiTheme="minorHAnsi" w:cstheme="minorHAnsi"/>
        </w:rPr>
      </w:pPr>
    </w:p>
    <w:p w14:paraId="1695DB65" w14:textId="292306A5" w:rsidR="0073399F" w:rsidRPr="0073399F" w:rsidRDefault="0073399F" w:rsidP="007339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399F">
        <w:rPr>
          <w:rFonts w:asciiTheme="minorHAnsi" w:eastAsia="Arial" w:hAnsiTheme="minorHAnsi" w:cstheme="minorHAnsi"/>
        </w:rPr>
        <w:t>Co</w:t>
      </w:r>
      <w:r w:rsidR="00DA7391" w:rsidRPr="0073399F">
        <w:rPr>
          <w:rFonts w:asciiTheme="minorHAnsi" w:eastAsia="Arial" w:hAnsiTheme="minorHAnsi" w:cstheme="minorHAnsi"/>
        </w:rPr>
        <w:t xml:space="preserve">mpare the functions of the cell organelles with the features of your analogy. This will be </w:t>
      </w:r>
      <w:proofErr w:type="gramStart"/>
      <w:r w:rsidR="00DA7391" w:rsidRPr="0073399F">
        <w:rPr>
          <w:rFonts w:asciiTheme="minorHAnsi" w:eastAsia="Arial" w:hAnsiTheme="minorHAnsi" w:cstheme="minorHAnsi"/>
        </w:rPr>
        <w:t>done</w:t>
      </w:r>
      <w:proofErr w:type="gramEnd"/>
      <w:r w:rsidR="00DA7391" w:rsidRPr="0073399F">
        <w:rPr>
          <w:rFonts w:asciiTheme="minorHAnsi" w:eastAsia="Arial" w:hAnsiTheme="minorHAnsi" w:cstheme="minorHAnsi"/>
        </w:rPr>
        <w:t xml:space="preserve"> </w:t>
      </w:r>
      <w:r w:rsidR="00721C4C">
        <w:rPr>
          <w:rFonts w:asciiTheme="minorHAnsi" w:eastAsia="Arial" w:hAnsiTheme="minorHAnsi" w:cstheme="minorHAnsi"/>
        </w:rPr>
        <w:t>on PowerPoint in your Science 8 folder on Google Drive</w:t>
      </w:r>
      <w:r w:rsidR="00DA7391" w:rsidRPr="0073399F">
        <w:rPr>
          <w:rFonts w:asciiTheme="minorHAnsi" w:eastAsia="Arial" w:hAnsiTheme="minorHAnsi" w:cstheme="minorHAnsi"/>
        </w:rPr>
        <w:t xml:space="preserve">. </w:t>
      </w:r>
      <w:r w:rsidR="00721C4C">
        <w:rPr>
          <w:rFonts w:asciiTheme="minorHAnsi" w:eastAsia="Arial" w:hAnsiTheme="minorHAnsi" w:cstheme="minorHAnsi"/>
        </w:rPr>
        <w:t xml:space="preserve">Use one slide per organelle. </w:t>
      </w:r>
      <w:r w:rsidR="00DA7391" w:rsidRPr="0073399F">
        <w:rPr>
          <w:rFonts w:asciiTheme="minorHAnsi" w:eastAsia="Arial" w:hAnsiTheme="minorHAnsi" w:cstheme="minorHAnsi"/>
        </w:rPr>
        <w:t>You can use the following template:</w:t>
      </w:r>
    </w:p>
    <w:p w14:paraId="2BDFF425" w14:textId="1AABCB79" w:rsidR="0073399F" w:rsidRPr="0073399F" w:rsidRDefault="0073399F" w:rsidP="0073399F">
      <w:pPr>
        <w:pStyle w:val="ListParagraph"/>
        <w:rPr>
          <w:rFonts w:asciiTheme="minorHAnsi" w:eastAsia="Arial" w:hAnsiTheme="minorHAnsi" w:cstheme="minorHAnsi"/>
          <w:i/>
          <w:color w:val="00B0F0"/>
        </w:rPr>
      </w:pPr>
      <w:r w:rsidRPr="0073399F">
        <w:rPr>
          <w:rFonts w:asciiTheme="minorHAnsi" w:eastAsia="Arial" w:hAnsiTheme="minorHAnsi" w:cstheme="minorHAnsi"/>
          <w:i/>
          <w:color w:val="00B0F0"/>
        </w:rPr>
        <w:t>Example</w:t>
      </w:r>
      <w:r w:rsidR="00721C4C">
        <w:rPr>
          <w:rFonts w:asciiTheme="minorHAnsi" w:eastAsia="Arial" w:hAnsiTheme="minorHAnsi" w:cstheme="minorHAnsi"/>
          <w:i/>
          <w:color w:val="00B0F0"/>
        </w:rPr>
        <w:t xml:space="preserve"> Slide 2</w:t>
      </w:r>
      <w:r w:rsidRPr="0073399F">
        <w:rPr>
          <w:rFonts w:asciiTheme="minorHAnsi" w:eastAsia="Arial" w:hAnsiTheme="minorHAnsi" w:cstheme="minorHAnsi"/>
          <w:i/>
          <w:color w:val="00B0F0"/>
        </w:rPr>
        <w:t xml:space="preserve">: In our cell model, the </w:t>
      </w:r>
      <w:r w:rsidRPr="0073399F">
        <w:rPr>
          <w:rFonts w:asciiTheme="minorHAnsi" w:eastAsia="Arial" w:hAnsiTheme="minorHAnsi" w:cstheme="minorHAnsi"/>
          <w:b/>
          <w:i/>
          <w:color w:val="00B0F0"/>
        </w:rPr>
        <w:t>Headmaster</w:t>
      </w:r>
      <w:r w:rsidRPr="0073399F">
        <w:rPr>
          <w:rFonts w:asciiTheme="minorHAnsi" w:eastAsia="Arial" w:hAnsiTheme="minorHAnsi" w:cstheme="minorHAnsi"/>
          <w:i/>
          <w:color w:val="00B0F0"/>
        </w:rPr>
        <w:t xml:space="preserve"> represents the </w:t>
      </w:r>
      <w:r w:rsidRPr="0073399F">
        <w:rPr>
          <w:rFonts w:asciiTheme="minorHAnsi" w:eastAsia="Arial" w:hAnsiTheme="minorHAnsi" w:cstheme="minorHAnsi"/>
          <w:b/>
          <w:i/>
          <w:color w:val="00B0F0"/>
        </w:rPr>
        <w:t>nucleus</w:t>
      </w:r>
      <w:r w:rsidRPr="0073399F">
        <w:rPr>
          <w:rFonts w:asciiTheme="minorHAnsi" w:eastAsia="Arial" w:hAnsiTheme="minorHAnsi" w:cstheme="minorHAnsi"/>
          <w:i/>
          <w:color w:val="00B0F0"/>
        </w:rPr>
        <w:t xml:space="preserve"> in our cell model analogy.  In the cell, the </w:t>
      </w:r>
      <w:r w:rsidRPr="0073399F">
        <w:rPr>
          <w:rFonts w:asciiTheme="minorHAnsi" w:eastAsia="Arial" w:hAnsiTheme="minorHAnsi" w:cstheme="minorHAnsi"/>
          <w:b/>
          <w:i/>
          <w:color w:val="00B0F0"/>
        </w:rPr>
        <w:t>nucleus</w:t>
      </w:r>
      <w:r w:rsidRPr="0073399F">
        <w:rPr>
          <w:rFonts w:asciiTheme="minorHAnsi" w:eastAsia="Arial" w:hAnsiTheme="minorHAnsi" w:cstheme="minorHAnsi"/>
          <w:i/>
          <w:color w:val="00B0F0"/>
        </w:rPr>
        <w:t xml:space="preserve"> is the control </w:t>
      </w:r>
      <w:proofErr w:type="spellStart"/>
      <w:r w:rsidRPr="0073399F">
        <w:rPr>
          <w:rFonts w:asciiTheme="minorHAnsi" w:eastAsia="Arial" w:hAnsiTheme="minorHAnsi" w:cstheme="minorHAnsi"/>
          <w:i/>
          <w:color w:val="00B0F0"/>
        </w:rPr>
        <w:t>centre</w:t>
      </w:r>
      <w:proofErr w:type="spellEnd"/>
      <w:r w:rsidRPr="0073399F">
        <w:rPr>
          <w:rFonts w:asciiTheme="minorHAnsi" w:eastAsia="Arial" w:hAnsiTheme="minorHAnsi" w:cstheme="minorHAnsi"/>
          <w:i/>
          <w:color w:val="00B0F0"/>
        </w:rPr>
        <w:t xml:space="preserve"> of the cell.  This is similar to the </w:t>
      </w:r>
      <w:r w:rsidRPr="0073399F">
        <w:rPr>
          <w:rFonts w:asciiTheme="minorHAnsi" w:eastAsia="Arial" w:hAnsiTheme="minorHAnsi" w:cstheme="minorHAnsi"/>
          <w:b/>
          <w:i/>
          <w:color w:val="00B0F0"/>
        </w:rPr>
        <w:t>Headmaster</w:t>
      </w:r>
      <w:r w:rsidRPr="0073399F">
        <w:rPr>
          <w:rFonts w:asciiTheme="minorHAnsi" w:eastAsia="Arial" w:hAnsiTheme="minorHAnsi" w:cstheme="minorHAnsi"/>
          <w:i/>
          <w:color w:val="00B0F0"/>
        </w:rPr>
        <w:t xml:space="preserve"> because they both need to provide instructions and direct activities. </w:t>
      </w:r>
    </w:p>
    <w:p w14:paraId="3F5EEB82" w14:textId="377DA59B" w:rsidR="0073399F" w:rsidRPr="0073399F" w:rsidRDefault="0073399F" w:rsidP="0073399F">
      <w:pPr>
        <w:pStyle w:val="ListParagraph"/>
        <w:rPr>
          <w:rFonts w:asciiTheme="minorHAnsi" w:eastAsia="Arial" w:hAnsiTheme="minorHAnsi" w:cstheme="minorHAnsi"/>
          <w:i/>
          <w:color w:val="00B0F0"/>
        </w:rPr>
      </w:pPr>
    </w:p>
    <w:p w14:paraId="7449DCEE" w14:textId="461DC135" w:rsidR="0073399F" w:rsidRDefault="00721C4C" w:rsidP="0073399F">
      <w:pPr>
        <w:pStyle w:val="ListParagraph"/>
        <w:rPr>
          <w:rFonts w:asciiTheme="minorHAnsi" w:eastAsia="Arial" w:hAnsiTheme="minorHAnsi" w:cstheme="minorHAnsi"/>
          <w:i/>
          <w:color w:val="00B0F0"/>
        </w:rPr>
      </w:pPr>
      <w:r>
        <w:rPr>
          <w:rFonts w:asciiTheme="minorHAnsi" w:eastAsia="Arial" w:hAnsiTheme="minorHAnsi" w:cstheme="minorHAnsi"/>
          <w:i/>
          <w:color w:val="00B0F0"/>
        </w:rPr>
        <w:t xml:space="preserve">Example Slide 3: </w:t>
      </w:r>
      <w:r w:rsidR="0073399F" w:rsidRPr="0073399F">
        <w:rPr>
          <w:rFonts w:asciiTheme="minorHAnsi" w:eastAsia="Arial" w:hAnsiTheme="minorHAnsi" w:cstheme="minorHAnsi"/>
          <w:i/>
          <w:color w:val="00B0F0"/>
        </w:rPr>
        <w:t xml:space="preserve">The school </w:t>
      </w:r>
      <w:r w:rsidR="0073399F" w:rsidRPr="0073399F">
        <w:rPr>
          <w:rFonts w:asciiTheme="minorHAnsi" w:eastAsia="Arial" w:hAnsiTheme="minorHAnsi" w:cstheme="minorHAnsi"/>
          <w:b/>
          <w:i/>
          <w:color w:val="00B0F0"/>
        </w:rPr>
        <w:t>custodians</w:t>
      </w:r>
      <w:r w:rsidR="0073399F" w:rsidRPr="0073399F">
        <w:rPr>
          <w:rFonts w:asciiTheme="minorHAnsi" w:eastAsia="Arial" w:hAnsiTheme="minorHAnsi" w:cstheme="minorHAnsi"/>
          <w:i/>
          <w:color w:val="00B0F0"/>
        </w:rPr>
        <w:t xml:space="preserve"> represent the </w:t>
      </w:r>
      <w:r w:rsidR="0073399F" w:rsidRPr="0073399F">
        <w:rPr>
          <w:rFonts w:asciiTheme="minorHAnsi" w:eastAsia="Arial" w:hAnsiTheme="minorHAnsi" w:cstheme="minorHAnsi"/>
          <w:b/>
          <w:i/>
          <w:color w:val="00B0F0"/>
        </w:rPr>
        <w:t>lysosomes</w:t>
      </w:r>
      <w:r w:rsidR="0073399F" w:rsidRPr="0073399F">
        <w:rPr>
          <w:rFonts w:asciiTheme="minorHAnsi" w:eastAsia="Arial" w:hAnsiTheme="minorHAnsi" w:cstheme="minorHAnsi"/>
          <w:i/>
          <w:color w:val="00B0F0"/>
        </w:rPr>
        <w:t>. In the cell, the lysosomes digest waste material. This is similar to the custodians because they clean up the school.</w:t>
      </w:r>
    </w:p>
    <w:p w14:paraId="6A1AF9A8" w14:textId="2C519A75" w:rsidR="00BE1CF5" w:rsidRPr="0073399F" w:rsidRDefault="00BE1CF5" w:rsidP="0073399F">
      <w:pPr>
        <w:pStyle w:val="ListParagraph"/>
        <w:rPr>
          <w:rFonts w:asciiTheme="minorHAnsi" w:eastAsia="Arial" w:hAnsiTheme="minorHAnsi" w:cstheme="minorHAnsi"/>
          <w:i/>
          <w:color w:val="00B0F0"/>
        </w:rPr>
      </w:pPr>
    </w:p>
    <w:p w14:paraId="27E89E1D" w14:textId="74CC4DB8" w:rsidR="00BE1CF5" w:rsidRDefault="00DA7391" w:rsidP="0073399F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73399F">
        <w:rPr>
          <w:rFonts w:asciiTheme="minorHAnsi" w:eastAsia="Arial" w:hAnsiTheme="minorHAnsi" w:cstheme="minorHAnsi"/>
        </w:rPr>
        <w:t>Build a 3-D model of your analogy and clearly label all organelles and struc</w:t>
      </w:r>
      <w:r w:rsidR="00721C4C">
        <w:rPr>
          <w:rFonts w:asciiTheme="minorHAnsi" w:eastAsia="Arial" w:hAnsiTheme="minorHAnsi" w:cstheme="minorHAnsi"/>
        </w:rPr>
        <w:t>tures of a cell in your display</w:t>
      </w:r>
      <w:r w:rsidR="0073399F">
        <w:rPr>
          <w:rFonts w:asciiTheme="minorHAnsi" w:eastAsia="Arial" w:hAnsiTheme="minorHAnsi" w:cstheme="minorHAnsi"/>
        </w:rPr>
        <w:t>.</w:t>
      </w:r>
    </w:p>
    <w:p w14:paraId="3CC14D4D" w14:textId="77777777" w:rsidR="00721C4C" w:rsidRPr="0073399F" w:rsidRDefault="00721C4C" w:rsidP="00721C4C">
      <w:pPr>
        <w:pStyle w:val="ListParagraph"/>
        <w:rPr>
          <w:rFonts w:asciiTheme="minorHAnsi" w:eastAsia="Arial" w:hAnsiTheme="minorHAnsi" w:cstheme="minorHAnsi"/>
        </w:rPr>
      </w:pPr>
    </w:p>
    <w:p w14:paraId="70E579FE" w14:textId="77777777" w:rsidR="00BE1CF5" w:rsidRPr="0073399F" w:rsidRDefault="00DA7391" w:rsidP="0073399F">
      <w:pPr>
        <w:ind w:left="720"/>
        <w:jc w:val="center"/>
        <w:rPr>
          <w:rFonts w:asciiTheme="minorHAnsi" w:hAnsiTheme="minorHAnsi" w:cstheme="minorHAnsi"/>
        </w:rPr>
      </w:pPr>
      <w:r w:rsidRPr="0073399F">
        <w:rPr>
          <w:rFonts w:asciiTheme="minorHAnsi" w:hAnsiTheme="minorHAnsi" w:cstheme="minorHAnsi"/>
          <w:noProof/>
        </w:rPr>
        <w:drawing>
          <wp:inline distT="114300" distB="114300" distL="114300" distR="114300" wp14:anchorId="30A703AD" wp14:editId="257A60B1">
            <wp:extent cx="3595688" cy="2314575"/>
            <wp:effectExtent l="0" t="0" r="508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12" cy="2321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F56824" w14:textId="77777777" w:rsidR="00721C4C" w:rsidRDefault="00721C4C">
      <w:pPr>
        <w:rPr>
          <w:rFonts w:asciiTheme="minorHAnsi" w:eastAsia="Arial" w:hAnsiTheme="minorHAnsi" w:cstheme="minorHAnsi"/>
          <w:b/>
        </w:rPr>
      </w:pPr>
    </w:p>
    <w:p w14:paraId="19B0B692" w14:textId="3FA91E25" w:rsidR="00BE1CF5" w:rsidRPr="00E633DC" w:rsidRDefault="00DA7391">
      <w:pPr>
        <w:rPr>
          <w:rFonts w:asciiTheme="minorHAnsi" w:eastAsia="Arial" w:hAnsiTheme="minorHAnsi" w:cstheme="minorHAnsi"/>
          <w:b/>
        </w:rPr>
      </w:pPr>
      <w:r w:rsidRPr="0073399F">
        <w:rPr>
          <w:rFonts w:asciiTheme="minorHAnsi" w:eastAsia="Arial" w:hAnsiTheme="minorHAnsi" w:cstheme="minorHAnsi"/>
          <w:b/>
        </w:rPr>
        <w:lastRenderedPageBreak/>
        <w:t>Each model must include</w:t>
      </w:r>
      <w:r w:rsidR="0073399F">
        <w:rPr>
          <w:rFonts w:asciiTheme="minorHAnsi" w:eastAsia="Arial" w:hAnsiTheme="minorHAnsi" w:cstheme="minorHAnsi"/>
          <w:b/>
        </w:rPr>
        <w:t xml:space="preserve"> ALL organelles learned in class</w:t>
      </w:r>
      <w:r w:rsidR="00E633DC">
        <w:rPr>
          <w:rFonts w:asciiTheme="minorHAnsi" w:eastAsia="Arial" w:hAnsiTheme="minorHAnsi" w:cstheme="minorHAnsi"/>
          <w:b/>
        </w:rPr>
        <w:t xml:space="preserve">: </w:t>
      </w:r>
      <w:r w:rsidR="00E633DC">
        <w:rPr>
          <w:rFonts w:asciiTheme="minorHAnsi" w:eastAsia="Arial" w:hAnsiTheme="minorHAnsi" w:cstheme="minorHAnsi"/>
        </w:rPr>
        <w:t>Use the checklist below to keep track!</w:t>
      </w:r>
    </w:p>
    <w:p w14:paraId="0F897566" w14:textId="77777777" w:rsidR="00E633DC" w:rsidRDefault="00E633DC">
      <w:pPr>
        <w:rPr>
          <w:rFonts w:asciiTheme="minorHAnsi" w:eastAsia="Arial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3399F" w:rsidRPr="0073399F" w14:paraId="20DB060D" w14:textId="77777777" w:rsidTr="0073399F">
        <w:tc>
          <w:tcPr>
            <w:tcW w:w="5148" w:type="dxa"/>
            <w:shd w:val="clear" w:color="auto" w:fill="BFBFBF" w:themeFill="background1" w:themeFillShade="BF"/>
          </w:tcPr>
          <w:p w14:paraId="6BAD0965" w14:textId="21146347" w:rsidR="0073399F" w:rsidRPr="0073399F" w:rsidRDefault="0073399F" w:rsidP="0073399F">
            <w:pPr>
              <w:jc w:val="center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Animal</w:t>
            </w:r>
          </w:p>
        </w:tc>
        <w:tc>
          <w:tcPr>
            <w:tcW w:w="5148" w:type="dxa"/>
            <w:shd w:val="clear" w:color="auto" w:fill="BFBFBF" w:themeFill="background1" w:themeFillShade="BF"/>
          </w:tcPr>
          <w:p w14:paraId="684E59E1" w14:textId="19B8A3C5" w:rsidR="0073399F" w:rsidRPr="0073399F" w:rsidRDefault="0073399F" w:rsidP="0073399F">
            <w:pPr>
              <w:jc w:val="center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Plant</w:t>
            </w:r>
          </w:p>
        </w:tc>
      </w:tr>
      <w:tr w:rsidR="0073399F" w14:paraId="63C6F1A7" w14:textId="77777777" w:rsidTr="0073399F">
        <w:tc>
          <w:tcPr>
            <w:tcW w:w="5148" w:type="dxa"/>
          </w:tcPr>
          <w:p w14:paraId="48CAD278" w14:textId="363DDA7B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Cell membrane</w:t>
            </w:r>
          </w:p>
          <w:p w14:paraId="27F93191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Ribosomes</w:t>
            </w:r>
          </w:p>
          <w:p w14:paraId="1DEF57B4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Nucleus</w:t>
            </w:r>
          </w:p>
          <w:p w14:paraId="02044792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Mitochondria</w:t>
            </w:r>
          </w:p>
          <w:p w14:paraId="793A61D6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Vacuoles</w:t>
            </w:r>
          </w:p>
          <w:p w14:paraId="4FC8389E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Vesicles</w:t>
            </w:r>
          </w:p>
          <w:p w14:paraId="27458502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Cytoplasm</w:t>
            </w:r>
          </w:p>
          <w:p w14:paraId="310C7279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Golgi Body</w:t>
            </w:r>
          </w:p>
          <w:p w14:paraId="45905024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Endoplasmic Reticulum</w:t>
            </w:r>
          </w:p>
          <w:p w14:paraId="4C5F5A28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Lysosomes</w:t>
            </w:r>
          </w:p>
          <w:p w14:paraId="0D83D720" w14:textId="77777777" w:rsidR="0073399F" w:rsidRDefault="0073399F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148" w:type="dxa"/>
          </w:tcPr>
          <w:p w14:paraId="12C2985A" w14:textId="7E7FB191" w:rsid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Cell membrane</w:t>
            </w:r>
          </w:p>
          <w:p w14:paraId="584D7E01" w14:textId="2E24C2CE" w:rsidR="00E633DC" w:rsidRPr="0073399F" w:rsidRDefault="00E633DC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Cell wall</w:t>
            </w:r>
          </w:p>
          <w:p w14:paraId="4E5B7030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Ribosomes</w:t>
            </w:r>
          </w:p>
          <w:p w14:paraId="24EBC3D2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Nucleus</w:t>
            </w:r>
          </w:p>
          <w:p w14:paraId="03C415BA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Mitochondria</w:t>
            </w:r>
          </w:p>
          <w:p w14:paraId="14822A29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Vacuoles</w:t>
            </w:r>
          </w:p>
          <w:p w14:paraId="6098131A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Vesicles</w:t>
            </w:r>
          </w:p>
          <w:p w14:paraId="4521ACBA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Cytoplasm</w:t>
            </w:r>
          </w:p>
          <w:p w14:paraId="37EC4512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Golgi Body</w:t>
            </w:r>
          </w:p>
          <w:p w14:paraId="7E2293C9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Endoplasmic Reticulum</w:t>
            </w:r>
          </w:p>
          <w:p w14:paraId="0F8C7478" w14:textId="77777777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 w:rsidRPr="0073399F">
              <w:rPr>
                <w:rFonts w:asciiTheme="minorHAnsi" w:eastAsia="Arial" w:hAnsiTheme="minorHAnsi" w:cstheme="minorHAnsi"/>
              </w:rPr>
              <w:t>Lysosomes</w:t>
            </w:r>
          </w:p>
          <w:p w14:paraId="11689513" w14:textId="0F996B5B" w:rsidR="0073399F" w:rsidRPr="0073399F" w:rsidRDefault="0073399F" w:rsidP="0073399F">
            <w:pPr>
              <w:numPr>
                <w:ilvl w:val="0"/>
                <w:numId w:val="5"/>
              </w:numPr>
              <w:ind w:left="450" w:hanging="36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Chloroplasts </w:t>
            </w:r>
          </w:p>
          <w:p w14:paraId="15E09529" w14:textId="77777777" w:rsidR="0073399F" w:rsidRDefault="0073399F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282C37E1" w14:textId="13F39327" w:rsidR="004726BF" w:rsidRDefault="004726BF">
      <w:pPr>
        <w:rPr>
          <w:rFonts w:asciiTheme="minorHAnsi" w:eastAsia="Arial" w:hAnsiTheme="minorHAnsi" w:cstheme="minorHAnsi"/>
        </w:rPr>
      </w:pPr>
    </w:p>
    <w:p w14:paraId="0260EF0D" w14:textId="77777777" w:rsidR="004726BF" w:rsidRPr="004726BF" w:rsidRDefault="004726BF">
      <w:pPr>
        <w:rPr>
          <w:rFonts w:asciiTheme="minorHAnsi" w:eastAsia="Arial" w:hAnsiTheme="minorHAnsi" w:cstheme="minorHAnsi"/>
        </w:rPr>
      </w:pPr>
    </w:p>
    <w:p w14:paraId="7F5B6B58" w14:textId="10F1974B" w:rsidR="00721C4C" w:rsidRDefault="00721C4C" w:rsidP="00721C4C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 xml:space="preserve">Cell Analogy Model </w:t>
      </w:r>
      <w:r w:rsidR="004726BF">
        <w:rPr>
          <w:rFonts w:asciiTheme="minorHAnsi" w:eastAsia="Arial" w:hAnsiTheme="minorHAnsi" w:cstheme="minorHAnsi"/>
          <w:b/>
          <w:sz w:val="28"/>
          <w:szCs w:val="28"/>
        </w:rPr>
        <w:t>Criteria</w:t>
      </w:r>
    </w:p>
    <w:p w14:paraId="7131FF35" w14:textId="77777777" w:rsidR="00721C4C" w:rsidRPr="004726BF" w:rsidRDefault="00721C4C" w:rsidP="00721C4C">
      <w:pPr>
        <w:jc w:val="center"/>
        <w:rPr>
          <w:rFonts w:asciiTheme="minorHAnsi" w:eastAsia="Arial" w:hAnsiTheme="minorHAnsi" w:cstheme="minorHAnsi"/>
          <w:b/>
        </w:rPr>
      </w:pPr>
    </w:p>
    <w:p w14:paraId="2618985B" w14:textId="00CB2454" w:rsidR="00721C4C" w:rsidRPr="0073399F" w:rsidRDefault="00721C4C" w:rsidP="004726BF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Group: ___________________________________________ Block: ______</w:t>
      </w:r>
    </w:p>
    <w:p w14:paraId="18999787" w14:textId="77777777" w:rsidR="00721C4C" w:rsidRPr="0073399F" w:rsidRDefault="00721C4C" w:rsidP="00721C4C">
      <w:pPr>
        <w:rPr>
          <w:rFonts w:asciiTheme="minorHAnsi" w:hAnsiTheme="minorHAnsi" w:cstheme="minorHAnsi"/>
        </w:rPr>
      </w:pPr>
    </w:p>
    <w:tbl>
      <w:tblPr>
        <w:tblStyle w:val="a"/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370"/>
        <w:gridCol w:w="2370"/>
        <w:gridCol w:w="2370"/>
        <w:gridCol w:w="810"/>
        <w:gridCol w:w="810"/>
      </w:tblGrid>
      <w:tr w:rsidR="004726BF" w:rsidRPr="004726BF" w14:paraId="265E346C" w14:textId="77777777" w:rsidTr="004726BF"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5756DFEC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3AD93E52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Below Expectations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3B38A49C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Meets Expectations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070FBFD4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Above Expectations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23EE29D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Student Mark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1885629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Teacher Mark</w:t>
            </w:r>
          </w:p>
        </w:tc>
      </w:tr>
      <w:tr w:rsidR="00721C4C" w:rsidRPr="004726BF" w14:paraId="07098932" w14:textId="77777777" w:rsidTr="004726BF">
        <w:tc>
          <w:tcPr>
            <w:tcW w:w="1350" w:type="dxa"/>
            <w:vAlign w:val="center"/>
          </w:tcPr>
          <w:p w14:paraId="37D796EB" w14:textId="5742E03C" w:rsidR="00721C4C" w:rsidRPr="004726BF" w:rsidRDefault="00721C4C" w:rsidP="004726BF">
            <w:pPr>
              <w:jc w:val="center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Use of class time</w:t>
            </w:r>
          </w:p>
        </w:tc>
        <w:tc>
          <w:tcPr>
            <w:tcW w:w="2370" w:type="dxa"/>
          </w:tcPr>
          <w:p w14:paraId="64C58132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(1-2)</w:t>
            </w:r>
          </w:p>
          <w:p w14:paraId="07FA547A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Student not using class time productively, did not come to class prepared with materials.</w:t>
            </w:r>
          </w:p>
        </w:tc>
        <w:tc>
          <w:tcPr>
            <w:tcW w:w="2370" w:type="dxa"/>
          </w:tcPr>
          <w:p w14:paraId="298782B8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(3-4)</w:t>
            </w:r>
          </w:p>
          <w:p w14:paraId="4EAEA1BD" w14:textId="0CDFCD14" w:rsidR="004726BF" w:rsidRPr="004726BF" w:rsidRDefault="00721C4C" w:rsidP="00181002">
            <w:pPr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Student is on task most of the time, comes to class prepared with materials most of the time</w:t>
            </w:r>
            <w:r w:rsidR="004726BF"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2370" w:type="dxa"/>
          </w:tcPr>
          <w:p w14:paraId="1C7FA1C9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(5)</w:t>
            </w:r>
          </w:p>
          <w:p w14:paraId="676E527E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Student in always on task, comes to class prepared with materials </w:t>
            </w:r>
          </w:p>
        </w:tc>
        <w:tc>
          <w:tcPr>
            <w:tcW w:w="810" w:type="dxa"/>
          </w:tcPr>
          <w:p w14:paraId="0E5F87A4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10" w:type="dxa"/>
          </w:tcPr>
          <w:p w14:paraId="01E34638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21C4C" w:rsidRPr="004726BF" w14:paraId="0B907627" w14:textId="77777777" w:rsidTr="004726BF">
        <w:tc>
          <w:tcPr>
            <w:tcW w:w="1350" w:type="dxa"/>
            <w:vAlign w:val="center"/>
          </w:tcPr>
          <w:p w14:paraId="13E0F526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Creativity</w:t>
            </w:r>
          </w:p>
        </w:tc>
        <w:tc>
          <w:tcPr>
            <w:tcW w:w="2370" w:type="dxa"/>
          </w:tcPr>
          <w:p w14:paraId="38295CD5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(1-2)</w:t>
            </w:r>
          </w:p>
          <w:p w14:paraId="25DB1E27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Little imagination model design simple with minimal effort, unsuitable analogy. </w:t>
            </w:r>
          </w:p>
        </w:tc>
        <w:tc>
          <w:tcPr>
            <w:tcW w:w="2370" w:type="dxa"/>
          </w:tcPr>
          <w:p w14:paraId="622073F7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(3-4)</w:t>
            </w:r>
          </w:p>
          <w:p w14:paraId="120DB49B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Some creativity shown in model of fair to good quality, analogy is common. </w:t>
            </w:r>
          </w:p>
        </w:tc>
        <w:tc>
          <w:tcPr>
            <w:tcW w:w="2370" w:type="dxa"/>
          </w:tcPr>
          <w:p w14:paraId="32D66B09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(5)</w:t>
            </w:r>
          </w:p>
          <w:p w14:paraId="66D5121B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Imaginative to highly original model, good use of available materials, well thought out, uncommon analogy. </w:t>
            </w:r>
          </w:p>
        </w:tc>
        <w:tc>
          <w:tcPr>
            <w:tcW w:w="810" w:type="dxa"/>
          </w:tcPr>
          <w:p w14:paraId="17248DD9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10" w:type="dxa"/>
          </w:tcPr>
          <w:p w14:paraId="706270DB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21C4C" w:rsidRPr="004726BF" w14:paraId="5FFA2EAF" w14:textId="77777777" w:rsidTr="004726BF">
        <w:tc>
          <w:tcPr>
            <w:tcW w:w="1350" w:type="dxa"/>
            <w:vAlign w:val="center"/>
          </w:tcPr>
          <w:p w14:paraId="40115B8F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Representation and Labeling</w:t>
            </w:r>
          </w:p>
        </w:tc>
        <w:tc>
          <w:tcPr>
            <w:tcW w:w="2370" w:type="dxa"/>
          </w:tcPr>
          <w:p w14:paraId="74F248EC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(1-2)</w:t>
            </w:r>
          </w:p>
          <w:p w14:paraId="0DE48CFC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Many structures are not properly labeled and/or compared to the structures and functions of the cell.</w:t>
            </w:r>
          </w:p>
          <w:p w14:paraId="14014DC8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370" w:type="dxa"/>
          </w:tcPr>
          <w:p w14:paraId="1111A7E8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(3-4)</w:t>
            </w:r>
          </w:p>
          <w:p w14:paraId="6D63363C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Most structures are properly labeled and compared to the structures and functions of the cell, either on the display or as an appendix.</w:t>
            </w:r>
          </w:p>
        </w:tc>
        <w:tc>
          <w:tcPr>
            <w:tcW w:w="2370" w:type="dxa"/>
          </w:tcPr>
          <w:p w14:paraId="12249C87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(5)</w:t>
            </w:r>
          </w:p>
          <w:p w14:paraId="21959CEB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All structures are properly labeled and compared to the structures and functions of the cell, either on the display or as an appendix.</w:t>
            </w:r>
          </w:p>
        </w:tc>
        <w:tc>
          <w:tcPr>
            <w:tcW w:w="810" w:type="dxa"/>
          </w:tcPr>
          <w:p w14:paraId="03B1ADDB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10" w:type="dxa"/>
          </w:tcPr>
          <w:p w14:paraId="52674CCD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21C4C" w:rsidRPr="004726BF" w14:paraId="0BB7429F" w14:textId="77777777" w:rsidTr="004726BF">
        <w:tc>
          <w:tcPr>
            <w:tcW w:w="1350" w:type="dxa"/>
            <w:vAlign w:val="center"/>
          </w:tcPr>
          <w:p w14:paraId="1BDDE417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Model Construction</w:t>
            </w:r>
          </w:p>
        </w:tc>
        <w:tc>
          <w:tcPr>
            <w:tcW w:w="2370" w:type="dxa"/>
          </w:tcPr>
          <w:p w14:paraId="2A840B24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(1-4)</w:t>
            </w:r>
          </w:p>
          <w:p w14:paraId="26AC342E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The cell model is satisfactorily put together.  Improvement is needed in the construction and choice of materials.</w:t>
            </w:r>
          </w:p>
          <w:p w14:paraId="375A82DB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370" w:type="dxa"/>
          </w:tcPr>
          <w:p w14:paraId="265AE39A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(5-8)</w:t>
            </w:r>
          </w:p>
          <w:p w14:paraId="07DA4ED6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The cell model is neatly put together. Some effort is evident in the construction and choice of materials.</w:t>
            </w:r>
          </w:p>
          <w:p w14:paraId="5D0F0A95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0" w:type="dxa"/>
          </w:tcPr>
          <w:p w14:paraId="2515E1BA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(9-10)</w:t>
            </w:r>
          </w:p>
          <w:p w14:paraId="5381701D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The cell model is neatly and carefully put together. Much effort is evident in the construction and choice of materials.</w:t>
            </w:r>
          </w:p>
        </w:tc>
        <w:tc>
          <w:tcPr>
            <w:tcW w:w="810" w:type="dxa"/>
          </w:tcPr>
          <w:p w14:paraId="27B6F6AE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10" w:type="dxa"/>
          </w:tcPr>
          <w:p w14:paraId="31224B80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21C4C" w:rsidRPr="004726BF" w14:paraId="427D3126" w14:textId="77777777" w:rsidTr="004726BF"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0838E6E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Google Slides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21FBBC13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(1-8)</w:t>
            </w:r>
          </w:p>
          <w:p w14:paraId="516ADB86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The Google Slide presentation may not be completed for each organelle. The descriptions for the organelles are incomplete or lacking detail.</w:t>
            </w:r>
          </w:p>
          <w:p w14:paraId="0B748D7B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1646D72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(9-12)</w:t>
            </w:r>
          </w:p>
          <w:p w14:paraId="54C76603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The Google Slide presentation is completed for each organelle. The descriptions for each organelle are adequate but some if not all are lacking in detail.</w:t>
            </w:r>
          </w:p>
        </w:tc>
        <w:tc>
          <w:tcPr>
            <w:tcW w:w="2370" w:type="dxa"/>
          </w:tcPr>
          <w:p w14:paraId="00A15264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(13-15)</w:t>
            </w:r>
          </w:p>
          <w:p w14:paraId="47E27CE0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sz w:val="17"/>
                <w:szCs w:val="17"/>
              </w:rPr>
              <w:t>The Google Slide presentation is completed for each organelle. The descriptions for each organelle are very detailed and accurate.</w:t>
            </w:r>
          </w:p>
        </w:tc>
        <w:tc>
          <w:tcPr>
            <w:tcW w:w="810" w:type="dxa"/>
          </w:tcPr>
          <w:p w14:paraId="56DD8035" w14:textId="77777777" w:rsidR="00721C4C" w:rsidRPr="004726BF" w:rsidRDefault="00721C4C" w:rsidP="0018100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10" w:type="dxa"/>
          </w:tcPr>
          <w:p w14:paraId="0A8C469A" w14:textId="77777777" w:rsidR="00721C4C" w:rsidRPr="004726BF" w:rsidRDefault="00721C4C" w:rsidP="0018100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21C4C" w:rsidRPr="004726BF" w14:paraId="3D3462A6" w14:textId="77777777" w:rsidTr="004726BF">
        <w:trPr>
          <w:trHeight w:val="395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36947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A6E7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61CB27" w14:textId="77777777" w:rsidR="00721C4C" w:rsidRPr="004726BF" w:rsidRDefault="00721C4C" w:rsidP="0018100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14:paraId="52BB6BD6" w14:textId="77777777" w:rsidR="00721C4C" w:rsidRPr="004726BF" w:rsidRDefault="00721C4C" w:rsidP="00721C4C">
            <w:pPr>
              <w:jc w:val="right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  <w:r w:rsidRPr="004726BF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TOTAL</w:t>
            </w:r>
          </w:p>
        </w:tc>
        <w:tc>
          <w:tcPr>
            <w:tcW w:w="810" w:type="dxa"/>
            <w:vAlign w:val="center"/>
          </w:tcPr>
          <w:p w14:paraId="7B24D452" w14:textId="77777777" w:rsidR="00721C4C" w:rsidRPr="004726BF" w:rsidRDefault="00721C4C" w:rsidP="0018100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hAnsiTheme="minorHAnsi" w:cstheme="minorHAnsi"/>
                <w:sz w:val="17"/>
                <w:szCs w:val="17"/>
              </w:rPr>
              <w:t>/40</w:t>
            </w:r>
          </w:p>
        </w:tc>
        <w:tc>
          <w:tcPr>
            <w:tcW w:w="810" w:type="dxa"/>
            <w:vAlign w:val="center"/>
          </w:tcPr>
          <w:p w14:paraId="4EF236FD" w14:textId="77777777" w:rsidR="00721C4C" w:rsidRPr="004726BF" w:rsidRDefault="00721C4C" w:rsidP="0018100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4726BF">
              <w:rPr>
                <w:rFonts w:asciiTheme="minorHAnsi" w:hAnsiTheme="minorHAnsi" w:cstheme="minorHAnsi"/>
                <w:sz w:val="17"/>
                <w:szCs w:val="17"/>
              </w:rPr>
              <w:t>/40</w:t>
            </w:r>
          </w:p>
        </w:tc>
      </w:tr>
    </w:tbl>
    <w:p w14:paraId="285B6F66" w14:textId="481C354C" w:rsidR="00E633DC" w:rsidRPr="004726BF" w:rsidRDefault="00E633DC" w:rsidP="004726BF">
      <w:pPr>
        <w:rPr>
          <w:rFonts w:asciiTheme="minorHAnsi" w:eastAsia="Arial" w:hAnsiTheme="minorHAnsi" w:cstheme="minorHAnsi"/>
          <w:b/>
        </w:rPr>
        <w:sectPr w:rsidR="00E633DC" w:rsidRPr="004726BF" w:rsidSect="00721C4C">
          <w:headerReference w:type="default" r:id="rId8"/>
          <w:pgSz w:w="12240" w:h="15840"/>
          <w:pgMar w:top="1080" w:right="1080" w:bottom="720" w:left="1080" w:header="720" w:footer="720" w:gutter="0"/>
          <w:pgNumType w:start="1"/>
          <w:cols w:space="720"/>
          <w:docGrid w:linePitch="326"/>
        </w:sectPr>
      </w:pPr>
    </w:p>
    <w:p w14:paraId="03E63407" w14:textId="3489DFCC" w:rsidR="00BE1CF5" w:rsidRPr="0073399F" w:rsidRDefault="00BE1CF5">
      <w:pPr>
        <w:jc w:val="center"/>
        <w:rPr>
          <w:rFonts w:asciiTheme="minorHAnsi" w:hAnsiTheme="minorHAnsi" w:cstheme="minorHAnsi"/>
        </w:rPr>
      </w:pPr>
    </w:p>
    <w:p w14:paraId="3166AB4A" w14:textId="2D131706" w:rsidR="00BE1CF5" w:rsidRDefault="00721C4C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>Cell Analogy Model Marking Sheet</w:t>
      </w:r>
    </w:p>
    <w:p w14:paraId="190E9D51" w14:textId="77777777" w:rsidR="00E633DC" w:rsidRPr="00E633DC" w:rsidRDefault="00E633DC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4AC5F8F1" w14:textId="5264CDA6" w:rsidR="00DA7391" w:rsidRPr="0073399F" w:rsidRDefault="00E633DC" w:rsidP="00DA7391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Group: ___________________________________________ Block: ______</w:t>
      </w:r>
      <w:r w:rsidR="00DA7391" w:rsidRPr="0073399F">
        <w:rPr>
          <w:rFonts w:asciiTheme="minorHAnsi" w:eastAsia="Arial" w:hAnsiTheme="minorHAnsi" w:cstheme="minorHAnsi"/>
        </w:rPr>
        <w:tab/>
      </w:r>
      <w:r w:rsidR="00DA7391" w:rsidRPr="0073399F">
        <w:rPr>
          <w:rFonts w:asciiTheme="minorHAnsi" w:eastAsia="Arial" w:hAnsiTheme="minorHAnsi" w:cstheme="minorHAnsi"/>
        </w:rPr>
        <w:tab/>
      </w:r>
    </w:p>
    <w:p w14:paraId="27EC2532" w14:textId="77777777" w:rsidR="00BE1CF5" w:rsidRPr="0073399F" w:rsidRDefault="00BE1CF5">
      <w:pPr>
        <w:rPr>
          <w:rFonts w:asciiTheme="minorHAnsi" w:hAnsiTheme="minorHAnsi" w:cstheme="minorHAnsi"/>
        </w:rPr>
      </w:pPr>
    </w:p>
    <w:tbl>
      <w:tblPr>
        <w:tblStyle w:val="a"/>
        <w:tblW w:w="133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20"/>
        <w:gridCol w:w="3120"/>
        <w:gridCol w:w="3120"/>
        <w:gridCol w:w="1080"/>
        <w:gridCol w:w="1080"/>
      </w:tblGrid>
      <w:tr w:rsidR="00BE1CF5" w:rsidRPr="00E633DC" w14:paraId="01DEDD3C" w14:textId="77777777" w:rsidTr="00E633DC"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95BBB5E" w14:textId="77777777" w:rsidR="00BE1CF5" w:rsidRPr="00E633DC" w:rsidRDefault="00BE1CF5" w:rsidP="00E6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BFBFBF" w:themeFill="background1" w:themeFillShade="BF"/>
            <w:vAlign w:val="center"/>
          </w:tcPr>
          <w:p w14:paraId="3F2FD493" w14:textId="229217BB" w:rsidR="00E633DC" w:rsidRPr="00E633DC" w:rsidRDefault="00DA7391" w:rsidP="00E633DC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Below Expectations</w:t>
            </w:r>
          </w:p>
        </w:tc>
        <w:tc>
          <w:tcPr>
            <w:tcW w:w="3120" w:type="dxa"/>
            <w:shd w:val="clear" w:color="auto" w:fill="BFBFBF" w:themeFill="background1" w:themeFillShade="BF"/>
            <w:vAlign w:val="center"/>
          </w:tcPr>
          <w:p w14:paraId="28FAD38F" w14:textId="08B30E52" w:rsidR="00E633DC" w:rsidRPr="00E633DC" w:rsidRDefault="00DA7391" w:rsidP="00E633DC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Meets Expectations</w:t>
            </w:r>
          </w:p>
        </w:tc>
        <w:tc>
          <w:tcPr>
            <w:tcW w:w="3120" w:type="dxa"/>
            <w:shd w:val="clear" w:color="auto" w:fill="BFBFBF" w:themeFill="background1" w:themeFillShade="BF"/>
            <w:vAlign w:val="center"/>
          </w:tcPr>
          <w:p w14:paraId="3992EBB8" w14:textId="4647E2CD" w:rsidR="00E633DC" w:rsidRPr="00E633DC" w:rsidRDefault="00DA7391" w:rsidP="00E633DC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Above Expectations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469B25B" w14:textId="43372343" w:rsidR="00BE1CF5" w:rsidRPr="00E633DC" w:rsidRDefault="00E633DC" w:rsidP="00E6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Student Mark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EC35F5" w14:textId="3A5DFF01" w:rsidR="00BE1CF5" w:rsidRPr="00E633DC" w:rsidRDefault="00E633DC" w:rsidP="00E6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Teacher</w:t>
            </w:r>
            <w:r w:rsidR="00DA7391"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Mark</w:t>
            </w:r>
          </w:p>
        </w:tc>
      </w:tr>
      <w:tr w:rsidR="00BE1CF5" w:rsidRPr="00E633DC" w14:paraId="5F9B4C8B" w14:textId="77777777" w:rsidTr="00E633DC">
        <w:tc>
          <w:tcPr>
            <w:tcW w:w="1800" w:type="dxa"/>
            <w:vAlign w:val="center"/>
          </w:tcPr>
          <w:p w14:paraId="0C674AA4" w14:textId="77777777" w:rsidR="00BE1CF5" w:rsidRPr="00E633DC" w:rsidRDefault="00DA7391" w:rsidP="00E633DC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Use of class time</w:t>
            </w:r>
          </w:p>
          <w:p w14:paraId="5DDA098E" w14:textId="02A11E4C" w:rsidR="00E633DC" w:rsidRPr="00E633DC" w:rsidRDefault="00E633DC" w:rsidP="00E6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</w:tcPr>
          <w:p w14:paraId="4B604734" w14:textId="37A86F00" w:rsidR="00E633DC" w:rsidRP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(1-2)</w:t>
            </w:r>
          </w:p>
          <w:p w14:paraId="6C163488" w14:textId="468A9B38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Student not using class time productively, did not come t</w:t>
            </w:r>
            <w:r w:rsidR="00E633DC"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o class prepared with materials.</w:t>
            </w:r>
          </w:p>
        </w:tc>
        <w:tc>
          <w:tcPr>
            <w:tcW w:w="3120" w:type="dxa"/>
          </w:tcPr>
          <w:p w14:paraId="1214FDC0" w14:textId="77777777" w:rsidR="00E633DC" w:rsidRP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(3-4)</w:t>
            </w:r>
          </w:p>
          <w:p w14:paraId="755867A1" w14:textId="2A96DA63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Student is on task most of the time, comes to class prepared with materials most of the time</w:t>
            </w:r>
          </w:p>
        </w:tc>
        <w:tc>
          <w:tcPr>
            <w:tcW w:w="3120" w:type="dxa"/>
          </w:tcPr>
          <w:p w14:paraId="4C09932A" w14:textId="77777777" w:rsidR="00E633DC" w:rsidRP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(5)</w:t>
            </w:r>
          </w:p>
          <w:p w14:paraId="358528EA" w14:textId="32E55FD0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Student in always on task, comes to class prepared with materials </w:t>
            </w:r>
          </w:p>
        </w:tc>
        <w:tc>
          <w:tcPr>
            <w:tcW w:w="1080" w:type="dxa"/>
          </w:tcPr>
          <w:p w14:paraId="507F67AF" w14:textId="56EF12C9" w:rsidR="00BE1CF5" w:rsidRPr="00E633DC" w:rsidRDefault="00BE1C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B973C6" w14:textId="77777777" w:rsidR="00BE1CF5" w:rsidRPr="00E633DC" w:rsidRDefault="00BE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CF5" w:rsidRPr="00E633DC" w14:paraId="275DB6CF" w14:textId="77777777" w:rsidTr="00E633DC">
        <w:tc>
          <w:tcPr>
            <w:tcW w:w="1800" w:type="dxa"/>
            <w:vAlign w:val="center"/>
          </w:tcPr>
          <w:p w14:paraId="63D453A0" w14:textId="77777777" w:rsidR="00BE1CF5" w:rsidRPr="00E633DC" w:rsidRDefault="00DA7391" w:rsidP="00E6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Creativity</w:t>
            </w:r>
          </w:p>
        </w:tc>
        <w:tc>
          <w:tcPr>
            <w:tcW w:w="3120" w:type="dxa"/>
          </w:tcPr>
          <w:p w14:paraId="38492553" w14:textId="77777777" w:rsidR="00E633DC" w:rsidRP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(1-2)</w:t>
            </w:r>
          </w:p>
          <w:p w14:paraId="00A9B2D8" w14:textId="3D4F5FE2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Little imagination model design simple with minimal effort, unsuitable analogy</w:t>
            </w:r>
            <w:r w:rsidR="00E633DC"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</w:tcPr>
          <w:p w14:paraId="1E10D484" w14:textId="77777777" w:rsidR="00E633DC" w:rsidRP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(3-4)</w:t>
            </w:r>
          </w:p>
          <w:p w14:paraId="4635EAAA" w14:textId="0463CEDE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Some creativity shown in model of</w:t>
            </w:r>
            <w:r w:rsidR="00E633DC"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fair to good quality, analogy </w:t>
            </w: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is common</w:t>
            </w:r>
            <w:r w:rsidR="00E633DC"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</w:tcPr>
          <w:p w14:paraId="4DB815BD" w14:textId="77777777" w:rsidR="00E633DC" w:rsidRP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(5)</w:t>
            </w:r>
          </w:p>
          <w:p w14:paraId="2E6879E9" w14:textId="444768B8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Imaginative to highly original model, good use of available materials, well thought out, uncommon analogy</w:t>
            </w:r>
            <w:r w:rsidR="00E633DC"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7919A134" w14:textId="0BA6CD96" w:rsidR="00BE1CF5" w:rsidRPr="00E633DC" w:rsidRDefault="00BE1C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4A459E" w14:textId="77777777" w:rsidR="00BE1CF5" w:rsidRPr="00E633DC" w:rsidRDefault="00BE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CF5" w:rsidRPr="00E633DC" w14:paraId="52995D3B" w14:textId="77777777" w:rsidTr="00E633DC">
        <w:tc>
          <w:tcPr>
            <w:tcW w:w="1800" w:type="dxa"/>
            <w:vAlign w:val="center"/>
          </w:tcPr>
          <w:p w14:paraId="513AF911" w14:textId="77777777" w:rsidR="00BE1CF5" w:rsidRPr="00E633DC" w:rsidRDefault="00DA7391" w:rsidP="00E6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Representation and Labeling</w:t>
            </w:r>
          </w:p>
        </w:tc>
        <w:tc>
          <w:tcPr>
            <w:tcW w:w="3120" w:type="dxa"/>
          </w:tcPr>
          <w:p w14:paraId="3869FBCD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(1-2)</w:t>
            </w:r>
          </w:p>
          <w:p w14:paraId="5E71E128" w14:textId="54EDB46C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Many structures are not properly labeled and/or compared to the structures and functions of the cell</w:t>
            </w:r>
            <w:r w:rsidR="00E633D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  <w:p w14:paraId="51D7AF85" w14:textId="6758C332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</w:tcPr>
          <w:p w14:paraId="0EC47EC5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(3-4)</w:t>
            </w:r>
          </w:p>
          <w:p w14:paraId="643F534E" w14:textId="2E71BF9A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Most structures are properly labeled and compared to the structures and functions of the cell, either </w:t>
            </w:r>
            <w:r w:rsidR="00E633DC">
              <w:rPr>
                <w:rFonts w:asciiTheme="minorHAnsi" w:eastAsia="Arial" w:hAnsiTheme="minorHAnsi" w:cstheme="minorHAnsi"/>
                <w:sz w:val="22"/>
                <w:szCs w:val="22"/>
              </w:rPr>
              <w:t>on the display or as an appendix.</w:t>
            </w:r>
          </w:p>
        </w:tc>
        <w:tc>
          <w:tcPr>
            <w:tcW w:w="3120" w:type="dxa"/>
          </w:tcPr>
          <w:p w14:paraId="615E99E0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(5)</w:t>
            </w:r>
          </w:p>
          <w:p w14:paraId="7B141608" w14:textId="172B318F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All structures are properly labeled and compared to the structures and functions of the cell, either on the display or as an appendix</w:t>
            </w:r>
            <w:r w:rsidR="00E633D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4C9E384D" w14:textId="4193AFFE" w:rsidR="00BE1CF5" w:rsidRPr="00E633DC" w:rsidRDefault="00BE1C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E2C480" w14:textId="77777777" w:rsidR="00BE1CF5" w:rsidRPr="00E633DC" w:rsidRDefault="00BE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CF5" w:rsidRPr="00E633DC" w14:paraId="3DD1B189" w14:textId="77777777" w:rsidTr="00E633DC">
        <w:tc>
          <w:tcPr>
            <w:tcW w:w="1800" w:type="dxa"/>
            <w:vAlign w:val="center"/>
          </w:tcPr>
          <w:p w14:paraId="609A8EA7" w14:textId="77777777" w:rsidR="00BE1CF5" w:rsidRPr="00E633DC" w:rsidRDefault="00DA7391" w:rsidP="00E6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Model Construction</w:t>
            </w:r>
          </w:p>
        </w:tc>
        <w:tc>
          <w:tcPr>
            <w:tcW w:w="3120" w:type="dxa"/>
          </w:tcPr>
          <w:p w14:paraId="1DC56D9A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(1-4)</w:t>
            </w:r>
          </w:p>
          <w:p w14:paraId="245F7DED" w14:textId="48DE934B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The cell model is satisfactorily put together.  Improvement is needed in the construction and choice of materials.</w:t>
            </w:r>
          </w:p>
          <w:p w14:paraId="7E6EBE17" w14:textId="1D698F59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</w:tcPr>
          <w:p w14:paraId="7680AC50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(5-8)</w:t>
            </w:r>
          </w:p>
          <w:p w14:paraId="797F861E" w14:textId="7B06999C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The cell</w:t>
            </w:r>
            <w:r w:rsid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model is neatly put together. </w:t>
            </w: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Some effort is evident in the construction and choice of materials.</w:t>
            </w:r>
          </w:p>
          <w:p w14:paraId="2C492037" w14:textId="78AF07D0" w:rsidR="00BE1CF5" w:rsidRPr="00E633DC" w:rsidRDefault="00BE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</w:tcPr>
          <w:p w14:paraId="0D7FB915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(9-10)</w:t>
            </w:r>
          </w:p>
          <w:p w14:paraId="32AEE2F7" w14:textId="78EA98D9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The cell model is neat</w:t>
            </w:r>
            <w:r w:rsid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ly and carefully put together. </w:t>
            </w: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Much effort is evident in the construction and choice of materials.</w:t>
            </w:r>
          </w:p>
        </w:tc>
        <w:tc>
          <w:tcPr>
            <w:tcW w:w="1080" w:type="dxa"/>
          </w:tcPr>
          <w:p w14:paraId="7A45F41F" w14:textId="6F18E80E" w:rsidR="00BE1CF5" w:rsidRPr="00E633DC" w:rsidRDefault="00BE1C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8B333A8" w14:textId="77777777" w:rsidR="00BE1CF5" w:rsidRPr="00E633DC" w:rsidRDefault="00BE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CF5" w:rsidRPr="00E633DC" w14:paraId="2A22A73A" w14:textId="77777777" w:rsidTr="00721C4C"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094B820" w14:textId="77777777" w:rsidR="00BE1CF5" w:rsidRPr="00E633DC" w:rsidRDefault="00DA7391" w:rsidP="00E6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Google Slides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4F1833F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(1-8)</w:t>
            </w:r>
          </w:p>
          <w:p w14:paraId="546877EB" w14:textId="4C3B7DC3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The Google Slide presentation may not be completed for each organelle. The descriptions for the organelles are </w:t>
            </w:r>
            <w:r w:rsidR="00E633DC"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incomplete</w:t>
            </w: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or lacking detail.</w:t>
            </w:r>
          </w:p>
          <w:p w14:paraId="46CD5979" w14:textId="0B033A52" w:rsidR="00BE1CF5" w:rsidRPr="00E633DC" w:rsidRDefault="00BE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644CB75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(9-12)</w:t>
            </w:r>
          </w:p>
          <w:p w14:paraId="274277EC" w14:textId="57102977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The Google Slide presentation is completed for each organelle. The descriptions for each organelle are adequate but some if not all are lacking in detail.</w:t>
            </w:r>
          </w:p>
        </w:tc>
        <w:tc>
          <w:tcPr>
            <w:tcW w:w="3120" w:type="dxa"/>
          </w:tcPr>
          <w:p w14:paraId="1CD520BB" w14:textId="7A3964C5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(13-15)</w:t>
            </w:r>
          </w:p>
          <w:p w14:paraId="4E8E2918" w14:textId="73E400F9" w:rsidR="00BE1CF5" w:rsidRPr="00E633DC" w:rsidRDefault="00DA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DC">
              <w:rPr>
                <w:rFonts w:asciiTheme="minorHAnsi" w:eastAsia="Arial" w:hAnsiTheme="minorHAnsi" w:cstheme="minorHAnsi"/>
                <w:sz w:val="22"/>
                <w:szCs w:val="22"/>
              </w:rPr>
              <w:t>The Google Slide presentation is completed for each organelle. The descriptions for each organelle are very detailed and accurate.</w:t>
            </w:r>
          </w:p>
        </w:tc>
        <w:tc>
          <w:tcPr>
            <w:tcW w:w="1080" w:type="dxa"/>
          </w:tcPr>
          <w:p w14:paraId="3ECB6D70" w14:textId="03724A5E" w:rsidR="00BE1CF5" w:rsidRPr="00E633DC" w:rsidRDefault="00BE1C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3234DC" w14:textId="77777777" w:rsidR="00BE1CF5" w:rsidRPr="00E633DC" w:rsidRDefault="00BE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33DC" w:rsidRPr="00E633DC" w14:paraId="73CB1185" w14:textId="77777777" w:rsidTr="00721C4C">
        <w:trPr>
          <w:trHeight w:val="39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E2265B" w14:textId="77777777" w:rsidR="00E633DC" w:rsidRPr="00E633DC" w:rsidRDefault="00E633DC" w:rsidP="00E633DC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63CD0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B7C38A" w14:textId="77777777" w:rsidR="00E633DC" w:rsidRDefault="00E633DC" w:rsidP="00E633D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26D56604" w14:textId="63668B73" w:rsidR="00E633DC" w:rsidRPr="00721C4C" w:rsidRDefault="00E633DC" w:rsidP="00E633DC">
            <w:pPr>
              <w:jc w:val="right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721C4C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080" w:type="dxa"/>
            <w:vAlign w:val="center"/>
          </w:tcPr>
          <w:p w14:paraId="63B77BF8" w14:textId="0172E7CE" w:rsidR="00E633DC" w:rsidRPr="00721C4C" w:rsidRDefault="00E633DC" w:rsidP="00721C4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721C4C">
              <w:rPr>
                <w:rFonts w:asciiTheme="minorHAnsi" w:hAnsiTheme="minorHAnsi" w:cstheme="minorHAnsi"/>
                <w:sz w:val="28"/>
                <w:szCs w:val="28"/>
              </w:rPr>
              <w:t>/40</w:t>
            </w:r>
          </w:p>
        </w:tc>
        <w:tc>
          <w:tcPr>
            <w:tcW w:w="1080" w:type="dxa"/>
            <w:vAlign w:val="center"/>
          </w:tcPr>
          <w:p w14:paraId="111BD51A" w14:textId="72CA3B83" w:rsidR="00E633DC" w:rsidRPr="00721C4C" w:rsidRDefault="00E633DC" w:rsidP="00721C4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721C4C">
              <w:rPr>
                <w:rFonts w:asciiTheme="minorHAnsi" w:hAnsiTheme="minorHAnsi" w:cstheme="minorHAnsi"/>
                <w:sz w:val="28"/>
                <w:szCs w:val="28"/>
              </w:rPr>
              <w:t>/40</w:t>
            </w:r>
          </w:p>
        </w:tc>
      </w:tr>
    </w:tbl>
    <w:p w14:paraId="3ABF5913" w14:textId="5571BB78" w:rsidR="00BE1CF5" w:rsidRPr="0073399F" w:rsidRDefault="00BE1CF5" w:rsidP="00E633DC">
      <w:pPr>
        <w:rPr>
          <w:rFonts w:asciiTheme="minorHAnsi" w:hAnsiTheme="minorHAnsi" w:cstheme="minorHAnsi"/>
        </w:rPr>
      </w:pPr>
      <w:bookmarkStart w:id="1" w:name="_gjdgxs" w:colFirst="0" w:colLast="0"/>
      <w:bookmarkEnd w:id="1"/>
    </w:p>
    <w:sectPr w:rsidR="00BE1CF5" w:rsidRPr="0073399F" w:rsidSect="00E633DC">
      <w:pgSz w:w="15840" w:h="12240" w:orient="landscape"/>
      <w:pgMar w:top="1080" w:right="108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AFB56" w14:textId="77777777" w:rsidR="001B15C6" w:rsidRDefault="00DA7391">
      <w:r>
        <w:separator/>
      </w:r>
    </w:p>
  </w:endnote>
  <w:endnote w:type="continuationSeparator" w:id="0">
    <w:p w14:paraId="0898FED1" w14:textId="77777777" w:rsidR="001B15C6" w:rsidRDefault="00DA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C9D5" w14:textId="77777777" w:rsidR="001B15C6" w:rsidRDefault="00DA7391">
      <w:r>
        <w:separator/>
      </w:r>
    </w:p>
  </w:footnote>
  <w:footnote w:type="continuationSeparator" w:id="0">
    <w:p w14:paraId="1DD090AD" w14:textId="77777777" w:rsidR="001B15C6" w:rsidRDefault="00DA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904E" w14:textId="5C74BE08" w:rsidR="00BE1CF5" w:rsidRDefault="00DA7391">
    <w:pPr>
      <w:tabs>
        <w:tab w:val="center" w:pos="4320"/>
        <w:tab w:val="right" w:pos="8640"/>
      </w:tabs>
      <w:jc w:val="right"/>
    </w:pPr>
    <w:r>
      <w:rPr>
        <w:rFonts w:ascii="Comic Sans MS" w:eastAsia="Comic Sans MS" w:hAnsi="Comic Sans MS" w:cs="Comic Sans MS"/>
      </w:rPr>
      <w:tab/>
    </w:r>
    <w:r>
      <w:rPr>
        <w:rFonts w:ascii="Comic Sans MS" w:eastAsia="Comic Sans MS" w:hAnsi="Comic Sans MS" w:cs="Comic Sans MS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137B"/>
    <w:multiLevelType w:val="multilevel"/>
    <w:tmpl w:val="32BCD520"/>
    <w:lvl w:ilvl="0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" w15:restartNumberingAfterBreak="0">
    <w:nsid w:val="19545A0D"/>
    <w:multiLevelType w:val="multilevel"/>
    <w:tmpl w:val="D17068E8"/>
    <w:lvl w:ilvl="0">
      <w:start w:val="1"/>
      <w:numFmt w:val="bullet"/>
      <w:lvlText w:val=""/>
      <w:lvlJc w:val="left"/>
      <w:pPr>
        <w:ind w:left="1800" w:firstLine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2" w15:restartNumberingAfterBreak="0">
    <w:nsid w:val="1C4830CB"/>
    <w:multiLevelType w:val="hybridMultilevel"/>
    <w:tmpl w:val="263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2A29"/>
    <w:multiLevelType w:val="multilevel"/>
    <w:tmpl w:val="529A3C0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99457DA"/>
    <w:multiLevelType w:val="multilevel"/>
    <w:tmpl w:val="35F2ED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5"/>
    <w:rsid w:val="0015287C"/>
    <w:rsid w:val="001B15C6"/>
    <w:rsid w:val="004726BF"/>
    <w:rsid w:val="00721C4C"/>
    <w:rsid w:val="0073399F"/>
    <w:rsid w:val="009643B5"/>
    <w:rsid w:val="00A85788"/>
    <w:rsid w:val="00BE1CF5"/>
    <w:rsid w:val="00DA7391"/>
    <w:rsid w:val="00E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BBFF"/>
  <w15:docId w15:val="{C7ED7B95-85F1-4742-A531-27BBD9B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D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9F"/>
  </w:style>
  <w:style w:type="paragraph" w:styleId="Footer">
    <w:name w:val="footer"/>
    <w:basedOn w:val="Normal"/>
    <w:link w:val="FooterChar"/>
    <w:uiPriority w:val="99"/>
    <w:unhideWhenUsed/>
    <w:rsid w:val="00733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99F"/>
  </w:style>
  <w:style w:type="paragraph" w:styleId="ListParagraph">
    <w:name w:val="List Paragraph"/>
    <w:basedOn w:val="Normal"/>
    <w:uiPriority w:val="34"/>
    <w:qFormat/>
    <w:rsid w:val="007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Dow</dc:creator>
  <cp:lastModifiedBy>Heather Dow</cp:lastModifiedBy>
  <cp:revision>2</cp:revision>
  <dcterms:created xsi:type="dcterms:W3CDTF">2017-10-19T16:32:00Z</dcterms:created>
  <dcterms:modified xsi:type="dcterms:W3CDTF">2017-10-19T16:32:00Z</dcterms:modified>
</cp:coreProperties>
</file>