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27" w:rsidRPr="006C1627" w:rsidRDefault="006C1627" w:rsidP="006C1627">
      <w:pPr>
        <w:jc w:val="center"/>
        <w:rPr>
          <w:b/>
          <w:i/>
          <w:sz w:val="36"/>
          <w:u w:val="single"/>
        </w:rPr>
      </w:pPr>
      <w:r w:rsidRPr="006C1627">
        <w:rPr>
          <w:b/>
          <w:i/>
          <w:sz w:val="36"/>
          <w:u w:val="single"/>
        </w:rPr>
        <w:t>Problem Set 9.2: Intermolecular Forces</w:t>
      </w:r>
    </w:p>
    <w:p w:rsidR="006C1627" w:rsidRDefault="006C1627" w:rsidP="00CB62A5"/>
    <w:p w:rsidR="00CB62A5" w:rsidRDefault="00CB62A5" w:rsidP="00CB62A5">
      <w:r>
        <w:t xml:space="preserve">Chemical bonds </w:t>
      </w:r>
      <w:r w:rsidR="00551EB1">
        <w:t xml:space="preserve">within molecules </w:t>
      </w:r>
      <w:r>
        <w:t>ar</w:t>
      </w:r>
      <w:r w:rsidR="00551EB1">
        <w:t xml:space="preserve">e </w:t>
      </w:r>
      <w:r w:rsidR="00551EB1" w:rsidRPr="00551EB1">
        <w:rPr>
          <w:b/>
        </w:rPr>
        <w:t>intramolecular</w:t>
      </w:r>
      <w:r w:rsidR="00551EB1">
        <w:t xml:space="preserve"> forces (“Intra” means within).  Attractive forces between molecules and between ions and molecules are called </w:t>
      </w:r>
      <w:r w:rsidR="00551EB1">
        <w:rPr>
          <w:b/>
        </w:rPr>
        <w:t xml:space="preserve">intermolecular forces. </w:t>
      </w:r>
      <w:r w:rsidR="00551EB1">
        <w:t>These occur in liquids and solids.</w:t>
      </w:r>
    </w:p>
    <w:p w:rsidR="00551EB1" w:rsidRDefault="00551EB1" w:rsidP="00CB62A5"/>
    <w:p w:rsidR="00551EB1" w:rsidRPr="00551EB1" w:rsidRDefault="00551EB1" w:rsidP="00CB62A5">
      <w:r>
        <w:t>Below are a few types you will need to know!</w:t>
      </w:r>
    </w:p>
    <w:p w:rsidR="00CB62A5" w:rsidRDefault="00CB62A5" w:rsidP="00CB62A5"/>
    <w:p w:rsidR="00CB62A5" w:rsidRPr="00CB62A5" w:rsidRDefault="00CB62A5" w:rsidP="00CB62A5">
      <w:pPr>
        <w:rPr>
          <w:b/>
        </w:rPr>
      </w:pPr>
      <w:r w:rsidRPr="00CB62A5">
        <w:rPr>
          <w:b/>
        </w:rPr>
        <w:t>A</w:t>
      </w:r>
      <w:r w:rsidRPr="00CB62A5">
        <w:rPr>
          <w:b/>
        </w:rPr>
        <w:t xml:space="preserve">. </w:t>
      </w:r>
      <w:r w:rsidRPr="00CB62A5">
        <w:rPr>
          <w:b/>
        </w:rPr>
        <w:t>Dipole</w:t>
      </w:r>
      <w:r w:rsidRPr="00CB62A5">
        <w:rPr>
          <w:b/>
        </w:rPr>
        <w:t>-</w:t>
      </w:r>
      <w:r w:rsidRPr="00CB62A5">
        <w:rPr>
          <w:b/>
        </w:rPr>
        <w:t>Dipole Forces</w:t>
      </w:r>
    </w:p>
    <w:p w:rsidR="00CB62A5" w:rsidRDefault="00CB62A5" w:rsidP="00CB62A5">
      <w:r>
        <w:t xml:space="preserve">- Within any substance containing polar molecules, each molecule has a partial positive and partial negative pole (a molecular </w:t>
      </w:r>
      <w:r w:rsidRPr="00CB62A5">
        <w:rPr>
          <w:i/>
        </w:rPr>
        <w:t>dipole</w:t>
      </w:r>
      <w:r>
        <w:t>).</w:t>
      </w:r>
    </w:p>
    <w:p w:rsidR="00CB62A5" w:rsidRDefault="00CB62A5" w:rsidP="00CB62A5">
      <w:r>
        <w:t xml:space="preserve">- </w:t>
      </w:r>
      <w:r>
        <w:t xml:space="preserve">This arises when electronegative elements (O, N, halogens) are bonded to less electronegative species. </w:t>
      </w:r>
    </w:p>
    <w:p w:rsidR="00CB62A5" w:rsidRDefault="00CB62A5" w:rsidP="00CB62A5">
      <w:r>
        <w:t>- This causes the molecules in a liquid or solid phase to orient themselves with the positive pole of one molecule being next to the negative pole of the next.  This is called a DIPOLE-DIPOLE FORCE!</w:t>
      </w:r>
      <w:r w:rsidRPr="00CB62A5">
        <w:rPr>
          <w:noProof/>
        </w:rPr>
        <w:t xml:space="preserve"> </w:t>
      </w:r>
    </w:p>
    <w:p w:rsidR="00CB62A5" w:rsidRDefault="00CB62A5" w:rsidP="00CB62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AEF5F" wp14:editId="43BDEFB8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609600" cy="800100"/>
                <wp:effectExtent l="38100" t="0" r="19050" b="7620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00100"/>
                        </a:xfrm>
                        <a:prstGeom prst="curved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4C5A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1in;margin-top:2.55pt;width:48pt;height:6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" adj="10800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2485F" wp14:editId="34BF5F3F">
                <wp:simplePos x="0" y="0"/>
                <wp:positionH relativeFrom="column">
                  <wp:posOffset>1990724</wp:posOffset>
                </wp:positionH>
                <wp:positionV relativeFrom="paragraph">
                  <wp:posOffset>32386</wp:posOffset>
                </wp:positionV>
                <wp:extent cx="1095375" cy="647700"/>
                <wp:effectExtent l="0" t="0" r="28575" b="9525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647700"/>
                        </a:xfrm>
                        <a:prstGeom prst="curved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A774" id="Curved Connector 3" o:spid="_x0000_s1026" type="#_x0000_t38" style="position:absolute;margin-left:156.75pt;margin-top:2.55pt;width:86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" adj="10800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5BB98" wp14:editId="52EA898A">
            <wp:simplePos x="0" y="0"/>
            <wp:positionH relativeFrom="column">
              <wp:posOffset>2628900</wp:posOffset>
            </wp:positionH>
            <wp:positionV relativeFrom="paragraph">
              <wp:posOffset>99060</wp:posOffset>
            </wp:positionV>
            <wp:extent cx="1123950" cy="1292543"/>
            <wp:effectExtent l="0" t="0" r="0" b="3175"/>
            <wp:wrapNone/>
            <wp:docPr id="2" name="Picture 2" descr="http://intro.chem.okstate.edu/1515SP01/Lecture/Chapter12/HClmolecu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o.chem.okstate.edu/1515SP01/Lecture/Chapter12/HClmolecul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2A5" w:rsidRDefault="00CB62A5" w:rsidP="00CB62A5">
      <w:r>
        <w:br w:type="textWrapping" w:clear="all"/>
      </w:r>
    </w:p>
    <w:p w:rsidR="00CB62A5" w:rsidRDefault="00CB62A5" w:rsidP="00CB62A5">
      <w:r>
        <w:rPr>
          <w:noProof/>
        </w:rPr>
        <w:drawing>
          <wp:anchor distT="0" distB="0" distL="114300" distR="114300" simplePos="0" relativeHeight="251661312" behindDoc="0" locked="0" layoutInCell="1" allowOverlap="1" wp14:anchorId="15F5474C" wp14:editId="7DBCEA8C">
            <wp:simplePos x="0" y="0"/>
            <wp:positionH relativeFrom="column">
              <wp:posOffset>-41910</wp:posOffset>
            </wp:positionH>
            <wp:positionV relativeFrom="paragraph">
              <wp:posOffset>1905</wp:posOffset>
            </wp:positionV>
            <wp:extent cx="1937316" cy="65341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16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2A5" w:rsidRDefault="00CB62A5" w:rsidP="00CB62A5"/>
    <w:p w:rsidR="00CB62A5" w:rsidRDefault="00CB62A5" w:rsidP="00CB62A5"/>
    <w:p w:rsidR="00CB62A5" w:rsidRDefault="00CB62A5" w:rsidP="00CB62A5"/>
    <w:p w:rsidR="00CB62A5" w:rsidRPr="00CB62A5" w:rsidRDefault="00CB62A5" w:rsidP="00CB62A5">
      <w:pPr>
        <w:rPr>
          <w:sz w:val="18"/>
        </w:rPr>
      </w:pPr>
      <w:r w:rsidRPr="00CB62A5">
        <w:rPr>
          <w:sz w:val="18"/>
        </w:rPr>
        <w:t>E</w:t>
      </w:r>
      <w:r>
        <w:rPr>
          <w:sz w:val="18"/>
        </w:rPr>
        <w:t>x</w:t>
      </w:r>
      <w:r w:rsidRPr="00CB62A5">
        <w:rPr>
          <w:sz w:val="18"/>
        </w:rPr>
        <w:t xml:space="preserve">. Two </w:t>
      </w:r>
      <w:proofErr w:type="spellStart"/>
      <w:r w:rsidRPr="00CB62A5">
        <w:rPr>
          <w:sz w:val="18"/>
        </w:rPr>
        <w:t>HCl</w:t>
      </w:r>
      <w:proofErr w:type="spellEnd"/>
      <w:r w:rsidRPr="00CB62A5">
        <w:rPr>
          <w:sz w:val="18"/>
        </w:rPr>
        <w:t xml:space="preserve"> molecules interacting</w:t>
      </w:r>
    </w:p>
    <w:p w:rsidR="00CB62A5" w:rsidRDefault="00CB62A5" w:rsidP="00CB62A5"/>
    <w:p w:rsidR="00CB62A5" w:rsidRDefault="00CB62A5" w:rsidP="00CB62A5"/>
    <w:p w:rsidR="00551EB1" w:rsidRPr="00551EB1" w:rsidRDefault="00551EB1" w:rsidP="00CB62A5">
      <w:pPr>
        <w:rPr>
          <w:b/>
        </w:rPr>
      </w:pPr>
      <w:r w:rsidRPr="00551EB1">
        <w:rPr>
          <w:b/>
        </w:rPr>
        <w:t xml:space="preserve">B. </w:t>
      </w:r>
      <w:r w:rsidRPr="00551EB1">
        <w:rPr>
          <w:b/>
        </w:rPr>
        <w:t>Hydrogen Bonds</w:t>
      </w:r>
      <w:r>
        <w:rPr>
          <w:b/>
        </w:rPr>
        <w:t xml:space="preserve"> (special dipole-dipole forces)</w:t>
      </w:r>
    </w:p>
    <w:p w:rsidR="00551EB1" w:rsidRDefault="00551EB1" w:rsidP="00CB62A5">
      <w:r>
        <w:t xml:space="preserve">- </w:t>
      </w:r>
      <w:r>
        <w:t xml:space="preserve">There is one type of dipole-dipole interaction which is especially strong. It is called a hydrogen bond (H-bond). </w:t>
      </w:r>
    </w:p>
    <w:p w:rsidR="00551EB1" w:rsidRDefault="00551EB1" w:rsidP="00CB62A5">
      <w:r>
        <w:t xml:space="preserve">- </w:t>
      </w:r>
      <w:r>
        <w:t>The partial negative charge (δ</w:t>
      </w:r>
      <w:proofErr w:type="gramStart"/>
      <w:r>
        <w:t>- )</w:t>
      </w:r>
      <w:proofErr w:type="gramEnd"/>
      <w:r>
        <w:t xml:space="preserve"> comes from one of the electronegative elements </w:t>
      </w:r>
      <w:r w:rsidRPr="00551EB1">
        <w:rPr>
          <w:b/>
        </w:rPr>
        <w:t>F, O or N</w:t>
      </w:r>
      <w:r>
        <w:t xml:space="preserve">. </w:t>
      </w:r>
      <w:r>
        <w:t xml:space="preserve">The atoms of these second period elements are small, highly electronegative, and have lone electron pairs. </w:t>
      </w:r>
      <w:r>
        <w:t xml:space="preserve">These are called H-bond acceptors. </w:t>
      </w:r>
    </w:p>
    <w:p w:rsidR="00551EB1" w:rsidRDefault="00551EB1" w:rsidP="00CB62A5">
      <w:r>
        <w:t xml:space="preserve">- </w:t>
      </w:r>
      <w:r>
        <w:t>The partial positive charge (δ</w:t>
      </w:r>
      <w:proofErr w:type="gramStart"/>
      <w:r>
        <w:t>+ )</w:t>
      </w:r>
      <w:proofErr w:type="gramEnd"/>
      <w:r>
        <w:t xml:space="preserve"> comes from an </w:t>
      </w:r>
      <w:r w:rsidRPr="00551EB1">
        <w:rPr>
          <w:b/>
        </w:rPr>
        <w:t>H</w:t>
      </w:r>
      <w:r>
        <w:t xml:space="preserve"> bonded directly to one of these elements (O-H, N-H, F-H). These are called H-bond donors. </w:t>
      </w:r>
    </w:p>
    <w:p w:rsidR="00551EB1" w:rsidRDefault="00551EB1" w:rsidP="00CB62A5">
      <w:r>
        <w:t xml:space="preserve">- </w:t>
      </w:r>
      <w:r>
        <w:t>Both a donor and an acceptor are needed to form an H-bond. These are stronger IMF than dipole-dipole interactions</w:t>
      </w:r>
      <w:r>
        <w:t>.</w:t>
      </w:r>
    </w:p>
    <w:p w:rsidR="00551EB1" w:rsidRDefault="006C1627" w:rsidP="00CB62A5">
      <w:r>
        <w:rPr>
          <w:noProof/>
        </w:rPr>
        <w:drawing>
          <wp:anchor distT="0" distB="0" distL="114300" distR="114300" simplePos="0" relativeHeight="251663360" behindDoc="0" locked="0" layoutInCell="1" allowOverlap="1" wp14:anchorId="0C0EBD1C" wp14:editId="2C799611">
            <wp:simplePos x="0" y="0"/>
            <wp:positionH relativeFrom="column">
              <wp:posOffset>1194435</wp:posOffset>
            </wp:positionH>
            <wp:positionV relativeFrom="paragraph">
              <wp:posOffset>73025</wp:posOffset>
            </wp:positionV>
            <wp:extent cx="1888232" cy="20370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32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B1" w:rsidRDefault="00551EB1" w:rsidP="00CB62A5"/>
    <w:p w:rsidR="00551EB1" w:rsidRDefault="00551EB1" w:rsidP="00CB62A5"/>
    <w:p w:rsidR="00551EB1" w:rsidRDefault="00551EB1" w:rsidP="00CB62A5"/>
    <w:p w:rsidR="00551EB1" w:rsidRDefault="00551EB1" w:rsidP="00CB62A5"/>
    <w:p w:rsidR="00551EB1" w:rsidRDefault="00551EB1" w:rsidP="00551EB1">
      <w:pPr>
        <w:ind w:left="5040"/>
      </w:pPr>
      <w:r w:rsidRPr="00551EB1">
        <w:rPr>
          <w:sz w:val="18"/>
        </w:rPr>
        <w:t>Ex. A diagram showing 4 hydrogen bonds</w:t>
      </w:r>
      <w:r>
        <w:rPr>
          <w:sz w:val="18"/>
        </w:rPr>
        <w:t xml:space="preserve"> between water molecules</w:t>
      </w:r>
      <w:r>
        <w:tab/>
      </w:r>
      <w:r>
        <w:tab/>
      </w:r>
      <w:r>
        <w:tab/>
      </w:r>
    </w:p>
    <w:p w:rsidR="00551EB1" w:rsidRDefault="00551EB1" w:rsidP="00CB62A5"/>
    <w:p w:rsidR="00551EB1" w:rsidRDefault="00551EB1" w:rsidP="00CB62A5"/>
    <w:p w:rsidR="00551EB1" w:rsidRDefault="00551EB1" w:rsidP="00CB62A5"/>
    <w:p w:rsidR="006C1627" w:rsidRDefault="00CB62A5" w:rsidP="00CB62A5">
      <w:r w:rsidRPr="006C1627">
        <w:rPr>
          <w:b/>
        </w:rPr>
        <w:lastRenderedPageBreak/>
        <w:t>C. London Dispersion Forces (LDF)</w:t>
      </w:r>
      <w:r>
        <w:t xml:space="preserve"> </w:t>
      </w:r>
    </w:p>
    <w:p w:rsidR="006C1627" w:rsidRDefault="006C1627" w:rsidP="00CB62A5">
      <w:r>
        <w:t xml:space="preserve">- For a molecular substance to exist as a liquid or solid, the molecules must be close together.  This means some kind of intermolecular attractive force must exist between those molecules (even non-polar molecules!). </w:t>
      </w:r>
    </w:p>
    <w:p w:rsidR="006C1627" w:rsidRDefault="00CB62A5" w:rsidP="00CB62A5">
      <w:r>
        <w:t xml:space="preserve">- </w:t>
      </w:r>
      <w:r w:rsidR="00DC72FD">
        <w:t xml:space="preserve">In all molecules the electrons are constantly moving around, which sometimes causes more electron density on one side of the atom than the other.  This slight imbalance results in an </w:t>
      </w:r>
      <w:r w:rsidR="00DC72FD" w:rsidRPr="00DC72FD">
        <w:rPr>
          <w:b/>
        </w:rPr>
        <w:t>instantaneous dipole moment</w:t>
      </w:r>
      <w:r w:rsidR="00DC72FD">
        <w:t xml:space="preserve">.  </w:t>
      </w:r>
    </w:p>
    <w:p w:rsidR="006C1627" w:rsidRDefault="006C1627" w:rsidP="00CB62A5">
      <w:r>
        <w:t xml:space="preserve">- </w:t>
      </w:r>
      <w:r w:rsidR="00CB62A5">
        <w:t xml:space="preserve">All atoms and molecules possess LDF, which increase with the </w:t>
      </w:r>
      <w:r w:rsidR="00DC72FD">
        <w:t xml:space="preserve">size and the </w:t>
      </w:r>
      <w:r w:rsidR="00CB62A5">
        <w:t xml:space="preserve">number of electrons </w:t>
      </w:r>
      <w:r w:rsidR="00DC72FD">
        <w:t>in the molecule.</w:t>
      </w:r>
    </w:p>
    <w:p w:rsidR="00CB62A5" w:rsidRDefault="006C1627" w:rsidP="00CB62A5">
      <w:r>
        <w:t xml:space="preserve">- </w:t>
      </w:r>
      <w:r w:rsidR="00CB62A5">
        <w:t>These are very small, very short-lived charges.</w:t>
      </w:r>
    </w:p>
    <w:p w:rsidR="00CB62A5" w:rsidRDefault="00CB62A5" w:rsidP="00CB62A5"/>
    <w:p w:rsidR="00CB62A5" w:rsidRDefault="00CB62A5" w:rsidP="00CB62A5">
      <w:pPr>
        <w:jc w:val="center"/>
        <w:rPr>
          <w:b/>
          <w:sz w:val="36"/>
          <w:u w:val="single"/>
        </w:rPr>
      </w:pPr>
    </w:p>
    <w:p w:rsidR="00CB62A5" w:rsidRPr="007C0BC0" w:rsidRDefault="00DC72FD" w:rsidP="00CB62A5">
      <w:pPr>
        <w:jc w:val="center"/>
        <w:rPr>
          <w:b/>
          <w:sz w:val="32"/>
          <w:u w:val="single"/>
        </w:rPr>
      </w:pPr>
      <w:r w:rsidRPr="007C0BC0">
        <w:rPr>
          <w:b/>
          <w:sz w:val="32"/>
          <w:u w:val="single"/>
        </w:rPr>
        <w:t>Practice Problems</w:t>
      </w:r>
    </w:p>
    <w:p w:rsidR="00CB62A5" w:rsidRDefault="00CB62A5" w:rsidP="00CB62A5"/>
    <w:p w:rsidR="00CB62A5" w:rsidRDefault="00CB62A5" w:rsidP="00CB62A5">
      <w:pPr>
        <w:ind w:left="720" w:hanging="720"/>
      </w:pPr>
      <w:r>
        <w:t>1)</w:t>
      </w:r>
      <w:r>
        <w:tab/>
        <w:t>Using your knowledge of molecular structure, identify the main intermolecular force in the following compounds.  You may find it useful to draw Lewis structures to find your answer.</w:t>
      </w:r>
    </w:p>
    <w:p w:rsidR="00CB62A5" w:rsidRDefault="00CB62A5" w:rsidP="00CB62A5"/>
    <w:p w:rsidR="00CB62A5" w:rsidRDefault="00CB62A5" w:rsidP="00CB62A5">
      <w:r>
        <w:tab/>
        <w:t>a)</w:t>
      </w:r>
      <w:r>
        <w:tab/>
        <w:t>PF</w:t>
      </w:r>
      <w:r>
        <w:rPr>
          <w:vertAlign w:val="subscript"/>
        </w:rPr>
        <w:t>3</w:t>
      </w:r>
      <w:r>
        <w:t xml:space="preserve"> _____________________________</w:t>
      </w:r>
    </w:p>
    <w:p w:rsidR="00CB62A5" w:rsidRDefault="00CB62A5" w:rsidP="00CB62A5"/>
    <w:p w:rsidR="00CB62A5" w:rsidRDefault="00CB62A5" w:rsidP="00CB62A5">
      <w:r>
        <w:tab/>
        <w:t>b)</w:t>
      </w:r>
      <w:r>
        <w:tab/>
        <w:t>H</w:t>
      </w:r>
      <w:r>
        <w:rPr>
          <w:vertAlign w:val="subscript"/>
        </w:rPr>
        <w:t>2</w:t>
      </w:r>
      <w:r w:rsidR="00DC72FD">
        <w:t>CO __________________________</w:t>
      </w:r>
      <w:r>
        <w:t>_</w:t>
      </w:r>
    </w:p>
    <w:p w:rsidR="00CB62A5" w:rsidRDefault="00CB62A5" w:rsidP="00CB62A5"/>
    <w:p w:rsidR="00CB62A5" w:rsidRDefault="00CB62A5" w:rsidP="00CB62A5">
      <w:r>
        <w:tab/>
        <w:t>c)</w:t>
      </w:r>
      <w:r>
        <w:tab/>
        <w:t>HF _____________________________</w:t>
      </w:r>
    </w:p>
    <w:p w:rsidR="00DC72FD" w:rsidRDefault="00DC72FD" w:rsidP="00CB62A5"/>
    <w:p w:rsidR="00DC72FD" w:rsidRDefault="00DC72FD" w:rsidP="00CB62A5">
      <w:r>
        <w:tab/>
        <w:t xml:space="preserve">d) </w:t>
      </w:r>
      <w:r>
        <w:tab/>
        <w:t>CH</w:t>
      </w:r>
      <w:r>
        <w:rPr>
          <w:vertAlign w:val="subscript"/>
        </w:rPr>
        <w:t>4</w:t>
      </w:r>
      <w:r>
        <w:t xml:space="preserve"> ____________________________</w:t>
      </w:r>
    </w:p>
    <w:p w:rsidR="00DC72FD" w:rsidRDefault="00DC72FD" w:rsidP="00CB62A5"/>
    <w:p w:rsidR="00DC72FD" w:rsidRDefault="00DC72FD" w:rsidP="00DC72FD">
      <w:pPr>
        <w:ind w:firstLine="720"/>
      </w:pPr>
      <w:r>
        <w:t>e)</w:t>
      </w:r>
      <w:r>
        <w:tab/>
        <w:t>NH</w:t>
      </w:r>
      <w:r>
        <w:rPr>
          <w:vertAlign w:val="subscript"/>
        </w:rPr>
        <w:t>3</w:t>
      </w:r>
      <w:r>
        <w:t xml:space="preserve"> ____________________________</w:t>
      </w:r>
    </w:p>
    <w:p w:rsidR="004A40A3" w:rsidRDefault="004A40A3" w:rsidP="00DC72FD">
      <w:pPr>
        <w:ind w:firstLine="720"/>
      </w:pPr>
    </w:p>
    <w:p w:rsidR="004A40A3" w:rsidRDefault="004A40A3" w:rsidP="00DC72FD">
      <w:pPr>
        <w:ind w:firstLine="720"/>
      </w:pPr>
      <w:r>
        <w:t xml:space="preserve">f) </w:t>
      </w:r>
      <w:r>
        <w:tab/>
        <w:t>H</w:t>
      </w:r>
      <w:r>
        <w:rPr>
          <w:vertAlign w:val="subscript"/>
        </w:rPr>
        <w:t>2</w:t>
      </w:r>
      <w:r>
        <w:t>S ____________________________</w:t>
      </w:r>
    </w:p>
    <w:p w:rsidR="004A40A3" w:rsidRDefault="004A40A3" w:rsidP="00DC72FD">
      <w:pPr>
        <w:ind w:firstLine="720"/>
      </w:pPr>
    </w:p>
    <w:p w:rsidR="004A40A3" w:rsidRDefault="004A40A3" w:rsidP="00DC72FD">
      <w:pPr>
        <w:ind w:firstLine="720"/>
      </w:pPr>
      <w:r>
        <w:t xml:space="preserve">g) </w:t>
      </w:r>
      <w:r>
        <w:tab/>
      </w:r>
      <w:r w:rsidR="00C75118">
        <w:t>N</w:t>
      </w:r>
      <w:r w:rsidR="00C75118">
        <w:rPr>
          <w:vertAlign w:val="subscript"/>
        </w:rPr>
        <w:t>2</w:t>
      </w:r>
      <w:r w:rsidR="00C75118">
        <w:t>H</w:t>
      </w:r>
      <w:r w:rsidR="00C75118">
        <w:rPr>
          <w:vertAlign w:val="subscript"/>
        </w:rPr>
        <w:t>2</w:t>
      </w:r>
      <w:r w:rsidR="00C75118">
        <w:t>____________________________</w:t>
      </w:r>
      <w:r w:rsidR="00C75118">
        <w:br/>
      </w:r>
    </w:p>
    <w:p w:rsidR="00C75118" w:rsidRPr="00C75118" w:rsidRDefault="00C75118" w:rsidP="00DC72FD">
      <w:pPr>
        <w:ind w:firstLine="720"/>
      </w:pPr>
      <w:r>
        <w:t xml:space="preserve">h) </w:t>
      </w:r>
      <w:r>
        <w:tab/>
        <w:t>BH</w:t>
      </w:r>
      <w:r>
        <w:rPr>
          <w:vertAlign w:val="subscript"/>
        </w:rPr>
        <w:t>3</w:t>
      </w:r>
      <w:r>
        <w:t xml:space="preserve"> ____________________________</w:t>
      </w:r>
    </w:p>
    <w:p w:rsidR="00CB62A5" w:rsidRDefault="00CB62A5" w:rsidP="00CB62A5"/>
    <w:p w:rsidR="00CB62A5" w:rsidRPr="005B589A" w:rsidRDefault="00CB62A5" w:rsidP="00CB62A5"/>
    <w:p w:rsidR="00CB62A5" w:rsidRDefault="00CB62A5" w:rsidP="00CB62A5">
      <w:pPr>
        <w:ind w:left="720" w:hanging="720"/>
      </w:pPr>
      <w:r>
        <w:t>2)</w:t>
      </w:r>
      <w:r>
        <w:tab/>
        <w:t>Explain how dipole-dipole forces cause molecules to be attracted to one another.</w:t>
      </w:r>
    </w:p>
    <w:p w:rsidR="00CB62A5" w:rsidRDefault="00CB62A5" w:rsidP="00CB62A5">
      <w:pPr>
        <w:ind w:left="720" w:hanging="720"/>
      </w:pPr>
    </w:p>
    <w:p w:rsidR="00CB62A5" w:rsidRDefault="00CB62A5" w:rsidP="00CB62A5">
      <w:pPr>
        <w:ind w:left="720" w:hanging="720"/>
      </w:pPr>
    </w:p>
    <w:p w:rsidR="00CB62A5" w:rsidRDefault="00CB62A5" w:rsidP="00CB62A5">
      <w:pPr>
        <w:ind w:left="720" w:hanging="720"/>
      </w:pPr>
    </w:p>
    <w:p w:rsidR="00CB62A5" w:rsidRDefault="00CB62A5" w:rsidP="00CB62A5">
      <w:pPr>
        <w:ind w:left="720" w:hanging="720"/>
      </w:pPr>
    </w:p>
    <w:p w:rsidR="00CB62A5" w:rsidRDefault="00CB62A5" w:rsidP="00CB62A5">
      <w:pPr>
        <w:ind w:left="720" w:hanging="720"/>
      </w:pPr>
    </w:p>
    <w:p w:rsidR="00CB62A5" w:rsidRDefault="00CB62A5" w:rsidP="00CB62A5">
      <w:pPr>
        <w:ind w:left="720" w:hanging="720"/>
      </w:pPr>
    </w:p>
    <w:p w:rsidR="00AA1B61" w:rsidRDefault="00AA1B61" w:rsidP="00CB62A5">
      <w:pPr>
        <w:ind w:left="720" w:hanging="720"/>
      </w:pPr>
    </w:p>
    <w:p w:rsidR="00AA1B61" w:rsidRDefault="00AA1B61" w:rsidP="00CB62A5">
      <w:pPr>
        <w:ind w:left="720" w:hanging="720"/>
      </w:pPr>
    </w:p>
    <w:p w:rsidR="00CB62A5" w:rsidRDefault="00F1467C" w:rsidP="00CB62A5">
      <w:pPr>
        <w:ind w:left="720" w:hanging="720"/>
      </w:pPr>
      <w:r>
        <w:t>3</w:t>
      </w:r>
      <w:r w:rsidR="00CB62A5">
        <w:t>)</w:t>
      </w:r>
      <w:r w:rsidR="00CB62A5">
        <w:tab/>
      </w:r>
      <w:proofErr w:type="gramStart"/>
      <w:r w:rsidR="00CB62A5">
        <w:t>Explain</w:t>
      </w:r>
      <w:proofErr w:type="gramEnd"/>
      <w:r w:rsidR="00CB62A5">
        <w:t xml:space="preserve"> why nonpolar molecules usually have much lower surface tension than polar ones. </w:t>
      </w:r>
    </w:p>
    <w:p w:rsidR="00CB62A5" w:rsidRDefault="00CB62A5" w:rsidP="00CB62A5">
      <w:pPr>
        <w:ind w:left="720" w:hanging="720"/>
      </w:pPr>
    </w:p>
    <w:p w:rsidR="00F1467C" w:rsidRDefault="00F1467C" w:rsidP="00CB62A5">
      <w:pPr>
        <w:ind w:left="720" w:hanging="720"/>
      </w:pPr>
    </w:p>
    <w:p w:rsidR="00F1467C" w:rsidRDefault="00F1467C" w:rsidP="00CB62A5">
      <w:pPr>
        <w:ind w:left="720" w:hanging="720"/>
      </w:pPr>
    </w:p>
    <w:p w:rsidR="00C75118" w:rsidRDefault="00C75118" w:rsidP="00CB62A5">
      <w:pPr>
        <w:ind w:left="720" w:hanging="720"/>
      </w:pPr>
    </w:p>
    <w:p w:rsidR="00AA1B61" w:rsidRDefault="00AA1B61" w:rsidP="00CB62A5">
      <w:pPr>
        <w:ind w:left="720" w:hanging="720"/>
      </w:pPr>
    </w:p>
    <w:p w:rsidR="00AA1B61" w:rsidRDefault="00AA1B61" w:rsidP="00CB62A5">
      <w:pPr>
        <w:ind w:left="720" w:hanging="720"/>
      </w:pPr>
    </w:p>
    <w:p w:rsidR="00CB62A5" w:rsidRDefault="00B94E3B" w:rsidP="00CB62A5">
      <w:pPr>
        <w:ind w:left="720" w:hanging="720"/>
      </w:pPr>
      <w:bookmarkStart w:id="0" w:name="_GoBack"/>
      <w:bookmarkEnd w:id="0"/>
      <w:r>
        <w:t>4</w:t>
      </w:r>
      <w:r w:rsidR="00CB62A5">
        <w:t xml:space="preserve">) </w:t>
      </w:r>
      <w:r w:rsidR="00CB62A5">
        <w:tab/>
        <w:t>Which of the following pairs of compounds can form H-bonds? For those that can, mark the position of the partial positive (δ</w:t>
      </w:r>
      <w:proofErr w:type="gramStart"/>
      <w:r w:rsidR="00CB62A5">
        <w:t>+ )</w:t>
      </w:r>
      <w:proofErr w:type="gramEnd"/>
      <w:r w:rsidR="00CB62A5">
        <w:t xml:space="preserve"> and negative (δ- ) charges in the molecules and indicate where the H-bonds will form. For those that can't form H-bonds, describe the strongest I</w:t>
      </w:r>
      <w:r w:rsidR="00F1467C">
        <w:t>ntermolecular Force</w:t>
      </w:r>
      <w:r w:rsidR="00CB62A5">
        <w:t xml:space="preserve"> available to that pair of compounds.</w:t>
      </w:r>
      <w:r w:rsidR="00CB62A5" w:rsidRPr="000613FE">
        <w:rPr>
          <w:noProof/>
        </w:rPr>
        <w:t xml:space="preserve"> </w:t>
      </w:r>
    </w:p>
    <w:p w:rsidR="00B94E3B" w:rsidRDefault="00CB62A5" w:rsidP="00CB62A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125095</wp:posOffset>
            </wp:positionV>
            <wp:extent cx="2590800" cy="358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Pr="00B94E3B" w:rsidRDefault="00B94E3B" w:rsidP="00B94E3B"/>
    <w:p w:rsidR="00B94E3B" w:rsidRDefault="00B94E3B" w:rsidP="00CB62A5">
      <w:pPr>
        <w:jc w:val="center"/>
      </w:pPr>
    </w:p>
    <w:p w:rsidR="00B94E3B" w:rsidRPr="00B94E3B" w:rsidRDefault="00B94E3B" w:rsidP="00B94E3B"/>
    <w:p w:rsidR="00B94E3B" w:rsidRPr="00B94E3B" w:rsidRDefault="00B94E3B" w:rsidP="00B94E3B"/>
    <w:p w:rsidR="00B94E3B" w:rsidRDefault="00B94E3B" w:rsidP="00CB62A5">
      <w:pPr>
        <w:jc w:val="center"/>
      </w:pPr>
    </w:p>
    <w:p w:rsidR="00B94E3B" w:rsidRDefault="00B94E3B" w:rsidP="00B94E3B">
      <w:pPr>
        <w:ind w:left="720" w:hanging="720"/>
      </w:pPr>
      <w:r>
        <w:t xml:space="preserve">5. </w:t>
      </w:r>
      <w:r>
        <w:tab/>
        <w:t xml:space="preserve">Identify two examples of how hydrogen bonding between water molecules makes life on earth possible (you may need to do some research for this one!). </w:t>
      </w:r>
    </w:p>
    <w:p w:rsidR="009E5795" w:rsidRDefault="009E5795" w:rsidP="004A40A3"/>
    <w:sectPr w:rsidR="009E579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B1" w:rsidRDefault="00551EB1" w:rsidP="00551EB1">
      <w:r>
        <w:separator/>
      </w:r>
    </w:p>
  </w:endnote>
  <w:endnote w:type="continuationSeparator" w:id="0">
    <w:p w:rsidR="00551EB1" w:rsidRDefault="00551EB1" w:rsidP="0055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B1" w:rsidRDefault="00551EB1" w:rsidP="00551EB1">
      <w:r>
        <w:separator/>
      </w:r>
    </w:p>
  </w:footnote>
  <w:footnote w:type="continuationSeparator" w:id="0">
    <w:p w:rsidR="00551EB1" w:rsidRDefault="00551EB1" w:rsidP="0055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27" w:rsidRDefault="006C1627">
    <w:pPr>
      <w:pStyle w:val="Header"/>
    </w:pPr>
    <w:r>
      <w:t>Chemistry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A5"/>
    <w:rsid w:val="004A40A3"/>
    <w:rsid w:val="00551EB1"/>
    <w:rsid w:val="006C1627"/>
    <w:rsid w:val="007C0BC0"/>
    <w:rsid w:val="009E5795"/>
    <w:rsid w:val="00AA1B61"/>
    <w:rsid w:val="00B94E3B"/>
    <w:rsid w:val="00C75118"/>
    <w:rsid w:val="00CB62A5"/>
    <w:rsid w:val="00DC72FD"/>
    <w:rsid w:val="00F1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C96BA7-646F-4493-A6B9-52E6C0A3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6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62A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CB62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B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9</cp:revision>
  <cp:lastPrinted>2016-03-11T22:02:00Z</cp:lastPrinted>
  <dcterms:created xsi:type="dcterms:W3CDTF">2016-03-11T21:29:00Z</dcterms:created>
  <dcterms:modified xsi:type="dcterms:W3CDTF">2016-03-11T22:03:00Z</dcterms:modified>
</cp:coreProperties>
</file>